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75" w:rsidRPr="003C4E74" w:rsidRDefault="00FB3E5F">
      <w:pPr>
        <w:rPr>
          <w:rFonts w:cs="Times New Roman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6972300" cy="8743950"/>
                <wp:effectExtent l="38100" t="38100" r="38100" b="38100"/>
                <wp:wrapNone/>
                <wp:docPr id="8" name="Скругленный 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743950"/>
                        </a:xfrm>
                        <a:prstGeom prst="roundRect">
                          <a:avLst>
                            <a:gd name="adj" fmla="val 1509"/>
                          </a:avLst>
                        </a:prstGeom>
                        <a:noFill/>
                        <a:ln w="63500" cmpd="dbl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26" style="position:absolute;margin-left:-45pt;margin-top:9pt;width:549pt;height:68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" filled="f" strokecolor="#bfbfbf" strokeweight="5pt">
                <v:stroke linestyle="thinThin" joinstyle="miter"/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209550</wp:posOffset>
                </wp:positionV>
                <wp:extent cx="5199380" cy="539750"/>
                <wp:effectExtent l="0" t="0" r="3175" b="3175"/>
                <wp:wrapNone/>
                <wp:docPr id="7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938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19D" w:rsidRPr="001A503D" w:rsidRDefault="00684976" w:rsidP="001A503D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Державна </w:t>
                            </w:r>
                            <w:r w:rsidR="007F564D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податкова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D486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с</w:t>
                            </w:r>
                            <w:r w:rsidR="004D2B3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лужба</w:t>
                            </w:r>
                            <w:r w:rsidR="00A9219D" w:rsidRPr="001A503D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України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75.6pt;margin-top:16.5pt;width:409.4pt;height:4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" filled="f" stroked="f" strokeweight=".5pt">
                <v:textbox>
                  <w:txbxContent>
                    <w:p w:rsidR="00A9219D" w:rsidRPr="001A503D" w:rsidRDefault="00684976" w:rsidP="001A503D">
                      <w:pPr>
                        <w:spacing w:after="0" w:line="240" w:lineRule="auto"/>
                        <w:rPr>
                          <w:rFonts w:cs="Times New Roman"/>
                          <w:b/>
                          <w:bCs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Державна </w:t>
                      </w:r>
                      <w:r w:rsidR="007F564D">
                        <w:rPr>
                          <w:b/>
                          <w:bCs/>
                          <w:sz w:val="48"/>
                          <w:szCs w:val="48"/>
                        </w:rPr>
                        <w:t>податкова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1D486B">
                        <w:rPr>
                          <w:b/>
                          <w:bCs/>
                          <w:sz w:val="48"/>
                          <w:szCs w:val="48"/>
                        </w:rPr>
                        <w:t>с</w:t>
                      </w:r>
                      <w:r w:rsidR="004D2B30">
                        <w:rPr>
                          <w:b/>
                          <w:bCs/>
                          <w:sz w:val="48"/>
                          <w:szCs w:val="48"/>
                        </w:rPr>
                        <w:t>лужба</w:t>
                      </w:r>
                      <w:r w:rsidR="00A9219D" w:rsidRPr="001A503D">
                        <w:rPr>
                          <w:b/>
                          <w:bCs/>
                          <w:sz w:val="48"/>
                          <w:szCs w:val="48"/>
                        </w:rPr>
                        <w:t xml:space="preserve"> України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257810</wp:posOffset>
            </wp:positionV>
            <wp:extent cx="1095375" cy="1123950"/>
            <wp:effectExtent l="0" t="0" r="0" b="0"/>
            <wp:wrapThrough wrapText="bothSides">
              <wp:wrapPolygon edited="0">
                <wp:start x="1503" y="366"/>
                <wp:lineTo x="376" y="2929"/>
                <wp:lineTo x="1127" y="5492"/>
                <wp:lineTo x="10894" y="6956"/>
                <wp:lineTo x="1127" y="8054"/>
                <wp:lineTo x="376" y="10983"/>
                <wp:lineTo x="2254" y="12814"/>
                <wp:lineTo x="751" y="16108"/>
                <wp:lineTo x="751" y="18671"/>
                <wp:lineTo x="2254" y="20502"/>
                <wp:lineTo x="11270" y="20502"/>
                <wp:lineTo x="19158" y="19403"/>
                <wp:lineTo x="19534" y="16108"/>
                <wp:lineTo x="16153" y="14644"/>
                <wp:lineTo x="4508" y="12814"/>
                <wp:lineTo x="12021" y="12081"/>
                <wp:lineTo x="13148" y="9885"/>
                <wp:lineTo x="10894" y="6956"/>
                <wp:lineTo x="18031" y="6224"/>
                <wp:lineTo x="19534" y="3295"/>
                <wp:lineTo x="17656" y="366"/>
                <wp:lineTo x="1503" y="366"/>
              </wp:wrapPolygon>
            </wp:wrapThrough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575" w:rsidRPr="003C4E74" w:rsidRDefault="00536575">
      <w:pPr>
        <w:rPr>
          <w:rFonts w:cs="Times New Roman"/>
        </w:rPr>
      </w:pPr>
    </w:p>
    <w:p w:rsidR="00536575" w:rsidRPr="003C4E74" w:rsidRDefault="000974EA">
      <w:pPr>
        <w:rPr>
          <w:rFonts w:cs="Times New Roman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6588EC" wp14:editId="2442C890">
                <wp:simplePos x="0" y="0"/>
                <wp:positionH relativeFrom="column">
                  <wp:posOffset>616404</wp:posOffset>
                </wp:positionH>
                <wp:positionV relativeFrom="paragraph">
                  <wp:posOffset>272423</wp:posOffset>
                </wp:positionV>
                <wp:extent cx="5035550" cy="878774"/>
                <wp:effectExtent l="0" t="0" r="0" b="0"/>
                <wp:wrapNone/>
                <wp:docPr id="4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878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4EA" w:rsidRDefault="000974EA" w:rsidP="000974EA">
                            <w:pPr>
                              <w:pStyle w:val="a1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uk-UA"/>
                              </w:rPr>
                              <w:t>Генічеське управління Головне управління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ab"/>
                                <w:rFonts w:ascii="Calibri" w:eastAsiaTheme="majorEastAsia" w:hAnsi="Calibri" w:cs="Calibri"/>
                                <w:sz w:val="22"/>
                                <w:szCs w:val="22"/>
                                <w:lang w:val="ru-RU"/>
                              </w:rPr>
                              <w:t>ДПС</w:t>
                            </w:r>
                            <w:r>
                              <w:rPr>
                                <w:rStyle w:val="ab"/>
                                <w:rFonts w:eastAsiaTheme="majorEastAsia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у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Херсонській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області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Автономній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Республіці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Крим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 та м.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Севастополі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br/>
                              <w:t xml:space="preserve">75500,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Херсонська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 область,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Генічеський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 район, м.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Генічеськ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вул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Братів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Коваленків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, 60</w:t>
                            </w:r>
                          </w:p>
                          <w:p w:rsidR="00A9219D" w:rsidRPr="00A11EE6" w:rsidRDefault="00A9219D" w:rsidP="00384BED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27" type="#_x0000_t202" style="position:absolute;margin-left:48.55pt;margin-top:21.45pt;width:396.5pt;height:6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" filled="f" stroked="f" strokeweight=".5pt">
                <v:textbox>
                  <w:txbxContent>
                    <w:p w:rsidR="000974EA" w:rsidRDefault="000974EA" w:rsidP="000974EA">
                      <w:pPr>
                        <w:pStyle w:val="a1"/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uk-UA"/>
                        </w:rPr>
                        <w:t>Генічеське управління Головне управління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Style w:val="ab"/>
                          <w:rFonts w:ascii="Calibri" w:eastAsiaTheme="majorEastAsia" w:hAnsi="Calibri" w:cs="Calibri"/>
                          <w:sz w:val="22"/>
                          <w:szCs w:val="22"/>
                          <w:lang w:val="ru-RU"/>
                        </w:rPr>
                        <w:t>ДПС</w:t>
                      </w:r>
                      <w:r>
                        <w:rPr>
                          <w:rStyle w:val="ab"/>
                          <w:rFonts w:eastAsiaTheme="majorEastAsia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у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Херсонській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області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Автономній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Республіці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Крим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 та м.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Севастополі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br/>
                        <w:t xml:space="preserve">75500,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Херсонська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 область,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Генічеський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 район, м.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Генічеськ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вул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Братів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Коваленків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, 60</w:t>
                      </w:r>
                    </w:p>
                    <w:p w:rsidR="00A9219D" w:rsidRPr="00A11EE6" w:rsidRDefault="00A9219D" w:rsidP="00384BED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3E5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B33B33" wp14:editId="1AF3147C">
                <wp:simplePos x="0" y="0"/>
                <wp:positionH relativeFrom="column">
                  <wp:posOffset>619125</wp:posOffset>
                </wp:positionH>
                <wp:positionV relativeFrom="paragraph">
                  <wp:posOffset>102870</wp:posOffset>
                </wp:positionV>
                <wp:extent cx="4967605" cy="0"/>
                <wp:effectExtent l="38100" t="36195" r="33020" b="40005"/>
                <wp:wrapNone/>
                <wp:docPr id="5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7605" cy="0"/>
                        </a:xfrm>
                        <a:prstGeom prst="line">
                          <a:avLst/>
                        </a:prstGeom>
                        <a:noFill/>
                        <a:ln w="63500" cmpd="dbl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8.1pt" to="439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" strokecolor="#a5a5a5" strokeweight="5pt">
                <v:stroke linestyle="thinThin" joinstyle="miter"/>
              </v:line>
            </w:pict>
          </mc:Fallback>
        </mc:AlternateContent>
      </w:r>
    </w:p>
    <w:p w:rsidR="00536575" w:rsidRPr="003C4E74" w:rsidRDefault="00536575">
      <w:pPr>
        <w:rPr>
          <w:rFonts w:cs="Times New Roman"/>
        </w:rPr>
      </w:pPr>
    </w:p>
    <w:p w:rsidR="00536575" w:rsidRPr="003C4E74" w:rsidRDefault="00536575">
      <w:r w:rsidRPr="003C4E74">
        <w:t xml:space="preserve">         </w:t>
      </w:r>
    </w:p>
    <w:p w:rsidR="00536575" w:rsidRPr="003C4E74" w:rsidRDefault="005E2DB0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F84B67" wp14:editId="2E719346">
                <wp:simplePos x="0" y="0"/>
                <wp:positionH relativeFrom="column">
                  <wp:posOffset>481965</wp:posOffset>
                </wp:positionH>
                <wp:positionV relativeFrom="paragraph">
                  <wp:posOffset>179070</wp:posOffset>
                </wp:positionV>
                <wp:extent cx="0" cy="1257300"/>
                <wp:effectExtent l="19050" t="0" r="38100" b="19050"/>
                <wp:wrapNone/>
                <wp:docPr id="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63500" cmpd="dbl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5pt,14.1pt" to="37.95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" strokecolor="#a5a5a5" strokeweight="5pt">
                <v:stroke linestyle="thinThin" joinstyle="miter"/>
              </v:line>
            </w:pict>
          </mc:Fallback>
        </mc:AlternateContent>
      </w:r>
      <w:r w:rsidR="002630F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879B85" wp14:editId="76660FE2">
                <wp:simplePos x="0" y="0"/>
                <wp:positionH relativeFrom="column">
                  <wp:posOffset>378609</wp:posOffset>
                </wp:positionH>
                <wp:positionV relativeFrom="paragraph">
                  <wp:posOffset>100371</wp:posOffset>
                </wp:positionV>
                <wp:extent cx="5943600" cy="1143000"/>
                <wp:effectExtent l="0" t="0" r="19050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E5C" w:rsidRPr="001A4E5C" w:rsidRDefault="001A4E5C" w:rsidP="00A666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A16A4" w:rsidRDefault="008A16A4" w:rsidP="008A16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Н</w:t>
                            </w:r>
                            <w:r w:rsidRPr="008A16A4">
                              <w:rPr>
                                <w:b/>
                                <w:sz w:val="48"/>
                                <w:szCs w:val="48"/>
                              </w:rPr>
                              <w:t xml:space="preserve">ові розміри граничних сум доходів </w:t>
                            </w:r>
                          </w:p>
                          <w:p w:rsidR="00D069A5" w:rsidRPr="00D069A5" w:rsidRDefault="008A16A4" w:rsidP="008A16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8A16A4">
                              <w:rPr>
                                <w:b/>
                                <w:sz w:val="48"/>
                                <w:szCs w:val="48"/>
                              </w:rPr>
                              <w:t>для I – III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груп</w:t>
                            </w:r>
                            <w:r w:rsidRPr="008A16A4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єдиного податку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29.8pt;margin-top:7.9pt;width:468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" strokecolor="white">
                <v:stroke dashstyle="1 1" endcap="round"/>
                <v:textbox>
                  <w:txbxContent>
                    <w:p w:rsidR="001A4E5C" w:rsidRPr="001A4E5C" w:rsidRDefault="001A4E5C" w:rsidP="00A6665E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8A16A4" w:rsidRDefault="008A16A4" w:rsidP="008A16A4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Н</w:t>
                      </w:r>
                      <w:r w:rsidRPr="008A16A4">
                        <w:rPr>
                          <w:b/>
                          <w:sz w:val="48"/>
                          <w:szCs w:val="48"/>
                        </w:rPr>
                        <w:t xml:space="preserve">ові розміри граничних сум доходів </w:t>
                      </w:r>
                    </w:p>
                    <w:p w:rsidR="00D069A5" w:rsidRPr="00D069A5" w:rsidRDefault="008A16A4" w:rsidP="008A16A4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8A16A4">
                        <w:rPr>
                          <w:b/>
                          <w:sz w:val="48"/>
                          <w:szCs w:val="48"/>
                        </w:rPr>
                        <w:t>для I – III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 груп</w:t>
                      </w:r>
                      <w:r w:rsidRPr="008A16A4">
                        <w:rPr>
                          <w:b/>
                          <w:sz w:val="48"/>
                          <w:szCs w:val="48"/>
                        </w:rPr>
                        <w:t xml:space="preserve"> єдиного податку</w:t>
                      </w:r>
                    </w:p>
                  </w:txbxContent>
                </v:textbox>
              </v:rect>
            </w:pict>
          </mc:Fallback>
        </mc:AlternateContent>
      </w:r>
    </w:p>
    <w:p w:rsidR="00953065" w:rsidRPr="003C4E74" w:rsidRDefault="00953065" w:rsidP="00953065">
      <w:pPr>
        <w:pStyle w:val="a4"/>
        <w:shd w:val="clear" w:color="auto" w:fill="FFFFFF"/>
        <w:spacing w:after="0"/>
        <w:jc w:val="both"/>
        <w:rPr>
          <w:sz w:val="22"/>
          <w:szCs w:val="22"/>
        </w:rPr>
      </w:pPr>
    </w:p>
    <w:p w:rsidR="00702936" w:rsidRPr="003C4E74" w:rsidRDefault="00702936" w:rsidP="009B65C6">
      <w:pPr>
        <w:tabs>
          <w:tab w:val="left" w:pos="-180"/>
          <w:tab w:val="left" w:pos="540"/>
        </w:tabs>
        <w:spacing w:after="0" w:line="240" w:lineRule="auto"/>
        <w:ind w:left="-360" w:firstLine="360"/>
        <w:jc w:val="both"/>
      </w:pPr>
    </w:p>
    <w:p w:rsidR="00C834F2" w:rsidRPr="003C4E74" w:rsidRDefault="00C834F2" w:rsidP="009B65C6">
      <w:pPr>
        <w:tabs>
          <w:tab w:val="left" w:pos="-180"/>
          <w:tab w:val="left" w:pos="540"/>
        </w:tabs>
        <w:spacing w:after="0" w:line="240" w:lineRule="auto"/>
        <w:ind w:left="-360" w:firstLine="360"/>
        <w:jc w:val="both"/>
      </w:pPr>
    </w:p>
    <w:p w:rsidR="00D55F65" w:rsidRPr="003C4E74" w:rsidRDefault="00D55F65" w:rsidP="002913A6">
      <w:pPr>
        <w:shd w:val="clear" w:color="auto" w:fill="FFFFFF"/>
        <w:spacing w:after="0" w:line="240" w:lineRule="auto"/>
        <w:ind w:firstLine="709"/>
        <w:jc w:val="both"/>
        <w:outlineLvl w:val="0"/>
        <w:rPr>
          <w:kern w:val="36"/>
          <w:sz w:val="24"/>
          <w:szCs w:val="24"/>
          <w:lang w:eastAsia="uk-UA"/>
        </w:rPr>
      </w:pPr>
    </w:p>
    <w:p w:rsidR="00295EDA" w:rsidRPr="003C4E74" w:rsidRDefault="00295EDA" w:rsidP="002913A6">
      <w:pPr>
        <w:shd w:val="clear" w:color="auto" w:fill="FFFFFF"/>
        <w:spacing w:after="0" w:line="240" w:lineRule="auto"/>
        <w:ind w:firstLine="709"/>
        <w:jc w:val="both"/>
        <w:outlineLvl w:val="0"/>
        <w:rPr>
          <w:kern w:val="36"/>
          <w:sz w:val="24"/>
          <w:szCs w:val="24"/>
          <w:lang w:eastAsia="uk-UA"/>
        </w:rPr>
      </w:pPr>
    </w:p>
    <w:p w:rsidR="008A16A4" w:rsidRPr="00975783" w:rsidRDefault="000974EA" w:rsidP="008A16A4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Генічеське </w:t>
      </w:r>
      <w:r w:rsidR="00FB3E5F" w:rsidRPr="00FB3E5F">
        <w:rPr>
          <w:sz w:val="28"/>
          <w:szCs w:val="28"/>
        </w:rPr>
        <w:t xml:space="preserve">управління </w:t>
      </w:r>
      <w:r w:rsidR="008A16A4" w:rsidRPr="00975783">
        <w:rPr>
          <w:sz w:val="28"/>
          <w:szCs w:val="28"/>
        </w:rPr>
        <w:t>Головне управління ДПС у Херсонській області, Автономній Республіці Крим та м. Севастополі повідомляє платникам податків – суб’єктам малого підприємництва про нові ліміти доходів на спрощеній системі оподаткування.</w:t>
      </w:r>
    </w:p>
    <w:p w:rsidR="008A16A4" w:rsidRPr="00975783" w:rsidRDefault="008A16A4" w:rsidP="008A16A4">
      <w:pPr>
        <w:pStyle w:val="a4"/>
        <w:ind w:firstLine="360"/>
        <w:jc w:val="both"/>
        <w:rPr>
          <w:sz w:val="28"/>
          <w:szCs w:val="28"/>
        </w:rPr>
      </w:pPr>
      <w:r w:rsidRPr="00975783">
        <w:rPr>
          <w:sz w:val="28"/>
          <w:szCs w:val="28"/>
        </w:rPr>
        <w:t>Відповідно до Закону України від 30.03.2020 №540 «Про внесення змін до деяких законодавчих актів України, спрямованих на забезпечення додаткових соціальних та економічних гарантій у зв’язку з поширенням корона вірусної хвороби (</w:t>
      </w:r>
      <w:r w:rsidRPr="00975783">
        <w:rPr>
          <w:sz w:val="28"/>
          <w:szCs w:val="28"/>
          <w:lang w:val="en-US"/>
        </w:rPr>
        <w:t>COVID</w:t>
      </w:r>
      <w:r w:rsidRPr="00975783">
        <w:rPr>
          <w:sz w:val="28"/>
          <w:szCs w:val="28"/>
        </w:rPr>
        <w:t xml:space="preserve">-19), яким </w:t>
      </w:r>
      <w:proofErr w:type="spellStart"/>
      <w:r w:rsidRPr="00975783">
        <w:rPr>
          <w:sz w:val="28"/>
          <w:szCs w:val="28"/>
        </w:rPr>
        <w:t>внесено</w:t>
      </w:r>
      <w:proofErr w:type="spellEnd"/>
      <w:r w:rsidRPr="00975783">
        <w:rPr>
          <w:sz w:val="28"/>
          <w:szCs w:val="28"/>
        </w:rPr>
        <w:t xml:space="preserve"> зміни до п.291.4 ПКУ, з 02 квіт</w:t>
      </w:r>
      <w:bookmarkStart w:id="0" w:name="_GoBack"/>
      <w:bookmarkEnd w:id="0"/>
      <w:r w:rsidRPr="00975783">
        <w:rPr>
          <w:sz w:val="28"/>
          <w:szCs w:val="28"/>
        </w:rPr>
        <w:t>ня 2020 року почали діяти нові розміри граничних сум доходів для I – III єдиного податку.</w:t>
      </w:r>
    </w:p>
    <w:p w:rsidR="008A16A4" w:rsidRPr="00975783" w:rsidRDefault="008A16A4" w:rsidP="008A16A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8"/>
          <w:szCs w:val="23"/>
        </w:rPr>
      </w:pPr>
      <w:r w:rsidRPr="00975783">
        <w:rPr>
          <w:sz w:val="28"/>
          <w:szCs w:val="23"/>
        </w:rPr>
        <w:t>для І групи ЄП – 1 млн грн замість 300 тис. грн;</w:t>
      </w:r>
    </w:p>
    <w:p w:rsidR="008A16A4" w:rsidRPr="00975783" w:rsidRDefault="008A16A4" w:rsidP="008A16A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8"/>
          <w:szCs w:val="23"/>
        </w:rPr>
      </w:pPr>
      <w:r w:rsidRPr="00975783">
        <w:rPr>
          <w:sz w:val="28"/>
          <w:szCs w:val="23"/>
        </w:rPr>
        <w:t xml:space="preserve">для </w:t>
      </w:r>
      <w:proofErr w:type="spellStart"/>
      <w:r w:rsidRPr="00975783">
        <w:rPr>
          <w:sz w:val="28"/>
          <w:szCs w:val="23"/>
        </w:rPr>
        <w:t>фізосіб</w:t>
      </w:r>
      <w:proofErr w:type="spellEnd"/>
      <w:r w:rsidRPr="00975783">
        <w:rPr>
          <w:sz w:val="28"/>
          <w:szCs w:val="23"/>
        </w:rPr>
        <w:t>-«</w:t>
      </w:r>
      <w:proofErr w:type="spellStart"/>
      <w:r w:rsidRPr="00975783">
        <w:rPr>
          <w:sz w:val="28"/>
          <w:szCs w:val="23"/>
        </w:rPr>
        <w:t>єдинників</w:t>
      </w:r>
      <w:proofErr w:type="spellEnd"/>
      <w:r w:rsidRPr="00975783">
        <w:rPr>
          <w:sz w:val="28"/>
          <w:szCs w:val="23"/>
        </w:rPr>
        <w:t>» ІІ групи – 5 млн грн замість 1,5 млн грн;</w:t>
      </w:r>
    </w:p>
    <w:p w:rsidR="008A16A4" w:rsidRPr="00975783" w:rsidRDefault="008A16A4" w:rsidP="008A16A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8"/>
          <w:szCs w:val="23"/>
        </w:rPr>
      </w:pPr>
      <w:r w:rsidRPr="00975783">
        <w:rPr>
          <w:sz w:val="28"/>
          <w:szCs w:val="23"/>
        </w:rPr>
        <w:t xml:space="preserve">для </w:t>
      </w:r>
      <w:proofErr w:type="spellStart"/>
      <w:r w:rsidRPr="00975783">
        <w:rPr>
          <w:sz w:val="28"/>
          <w:szCs w:val="23"/>
        </w:rPr>
        <w:t>фізосіб</w:t>
      </w:r>
      <w:proofErr w:type="spellEnd"/>
      <w:r w:rsidRPr="00975783">
        <w:rPr>
          <w:sz w:val="28"/>
          <w:szCs w:val="23"/>
        </w:rPr>
        <w:t>-«</w:t>
      </w:r>
      <w:proofErr w:type="spellStart"/>
      <w:r w:rsidRPr="00975783">
        <w:rPr>
          <w:sz w:val="28"/>
          <w:szCs w:val="23"/>
        </w:rPr>
        <w:t>єдинників</w:t>
      </w:r>
      <w:proofErr w:type="spellEnd"/>
      <w:r w:rsidRPr="00975783">
        <w:rPr>
          <w:sz w:val="28"/>
          <w:szCs w:val="23"/>
        </w:rPr>
        <w:t xml:space="preserve">» та </w:t>
      </w:r>
      <w:proofErr w:type="spellStart"/>
      <w:r w:rsidRPr="00975783">
        <w:rPr>
          <w:sz w:val="28"/>
          <w:szCs w:val="23"/>
        </w:rPr>
        <w:t>юрособ</w:t>
      </w:r>
      <w:proofErr w:type="spellEnd"/>
      <w:r w:rsidRPr="00975783">
        <w:rPr>
          <w:sz w:val="28"/>
          <w:szCs w:val="23"/>
        </w:rPr>
        <w:t>-«</w:t>
      </w:r>
      <w:proofErr w:type="spellStart"/>
      <w:r w:rsidRPr="00975783">
        <w:rPr>
          <w:sz w:val="28"/>
          <w:szCs w:val="23"/>
        </w:rPr>
        <w:t>єдинників</w:t>
      </w:r>
      <w:proofErr w:type="spellEnd"/>
      <w:r w:rsidRPr="00975783">
        <w:rPr>
          <w:sz w:val="28"/>
          <w:szCs w:val="23"/>
        </w:rPr>
        <w:t>» ІІІ групи – 7 млн грн                    замість 5 млн гривень.</w:t>
      </w:r>
    </w:p>
    <w:p w:rsidR="008A16A4" w:rsidRPr="00975783" w:rsidRDefault="008A16A4" w:rsidP="008A16A4">
      <w:pPr>
        <w:pStyle w:val="a4"/>
        <w:shd w:val="clear" w:color="auto" w:fill="FFFFFF"/>
        <w:spacing w:before="0" w:beforeAutospacing="0" w:after="75" w:afterAutospacing="0"/>
        <w:ind w:firstLine="360"/>
        <w:jc w:val="both"/>
        <w:rPr>
          <w:sz w:val="28"/>
          <w:szCs w:val="23"/>
        </w:rPr>
      </w:pPr>
      <w:r w:rsidRPr="00975783">
        <w:rPr>
          <w:sz w:val="28"/>
          <w:szCs w:val="23"/>
        </w:rPr>
        <w:t xml:space="preserve">Також цим же Законом передбачено внесення змін до Закону № 129 щодо виключення норми збільшення доходу для ІІ групи з 1,5 млн до 2,5 млн гривень. </w:t>
      </w:r>
    </w:p>
    <w:p w:rsidR="00F32C6E" w:rsidRDefault="00F32C6E" w:rsidP="00D55F65">
      <w:pPr>
        <w:pStyle w:val="a4"/>
        <w:shd w:val="clear" w:color="auto" w:fill="FFFFFF"/>
        <w:spacing w:before="0" w:beforeAutospacing="0" w:after="120" w:afterAutospacing="0"/>
        <w:ind w:left="-539" w:right="-337" w:firstLine="539"/>
        <w:jc w:val="both"/>
        <w:rPr>
          <w:sz w:val="26"/>
          <w:szCs w:val="26"/>
        </w:rPr>
      </w:pPr>
    </w:p>
    <w:p w:rsidR="00447817" w:rsidRPr="00F32C6E" w:rsidRDefault="00FB3E5F" w:rsidP="00D55F65">
      <w:pPr>
        <w:pStyle w:val="a4"/>
        <w:shd w:val="clear" w:color="auto" w:fill="FFFFFF"/>
        <w:spacing w:before="0" w:beforeAutospacing="0" w:after="120" w:afterAutospacing="0"/>
        <w:ind w:left="-539" w:right="-337" w:firstLine="539"/>
        <w:jc w:val="both"/>
        <w:rPr>
          <w:sz w:val="26"/>
          <w:szCs w:val="2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-654627</wp:posOffset>
                </wp:positionH>
                <wp:positionV relativeFrom="paragraph">
                  <wp:posOffset>1365819</wp:posOffset>
                </wp:positionV>
                <wp:extent cx="6972300" cy="1234440"/>
                <wp:effectExtent l="0" t="0" r="0" b="3810"/>
                <wp:wrapNone/>
                <wp:docPr id="1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2344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3A6" w:rsidRPr="00603CD7" w:rsidRDefault="002913A6" w:rsidP="002913A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Style w:val="a6"/>
                                <w:rFonts w:cs="Calibri"/>
                                <w:b w:val="0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603CD7">
                              <w:rPr>
                                <w:rStyle w:val="a6"/>
                                <w:rFonts w:cs="Calibri"/>
                                <w:b w:val="0"/>
                                <w:spacing w:val="-4"/>
                                <w:sz w:val="20"/>
                                <w:szCs w:val="20"/>
                              </w:rPr>
                              <w:t xml:space="preserve">Офіційний </w:t>
                            </w:r>
                            <w:proofErr w:type="spellStart"/>
                            <w:r w:rsidRPr="00603CD7">
                              <w:rPr>
                                <w:rStyle w:val="a6"/>
                                <w:rFonts w:cs="Calibri"/>
                                <w:b w:val="0"/>
                                <w:spacing w:val="-4"/>
                                <w:sz w:val="20"/>
                                <w:szCs w:val="20"/>
                              </w:rPr>
                              <w:t>вебпортал</w:t>
                            </w:r>
                            <w:proofErr w:type="spellEnd"/>
                            <w:r w:rsidRPr="00603CD7">
                              <w:rPr>
                                <w:rStyle w:val="a6"/>
                                <w:rFonts w:cs="Calibri"/>
                                <w:b w:val="0"/>
                                <w:spacing w:val="-4"/>
                                <w:sz w:val="20"/>
                                <w:szCs w:val="20"/>
                              </w:rPr>
                              <w:t xml:space="preserve"> Державної </w:t>
                            </w:r>
                            <w:r w:rsidR="00964D38">
                              <w:rPr>
                                <w:rStyle w:val="a6"/>
                                <w:rFonts w:cs="Calibri"/>
                                <w:b w:val="0"/>
                                <w:spacing w:val="-4"/>
                                <w:sz w:val="20"/>
                                <w:szCs w:val="20"/>
                              </w:rPr>
                              <w:t>податкової</w:t>
                            </w:r>
                            <w:r w:rsidRPr="00603CD7">
                              <w:rPr>
                                <w:rStyle w:val="a6"/>
                                <w:rFonts w:cs="Calibri"/>
                                <w:b w:val="0"/>
                                <w:spacing w:val="-4"/>
                                <w:sz w:val="20"/>
                                <w:szCs w:val="20"/>
                              </w:rPr>
                              <w:t xml:space="preserve"> служби України: </w:t>
                            </w:r>
                            <w:r w:rsidR="00964D38">
                              <w:rPr>
                                <w:rStyle w:val="a6"/>
                                <w:rFonts w:cs="Calibri"/>
                                <w:b w:val="0"/>
                                <w:spacing w:val="-4"/>
                                <w:sz w:val="20"/>
                                <w:szCs w:val="20"/>
                                <w:lang w:val="en-US"/>
                              </w:rPr>
                              <w:t>tax</w:t>
                            </w:r>
                            <w:r w:rsidRPr="00603CD7"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</w:rPr>
                              <w:t>.gov.ua</w:t>
                            </w:r>
                            <w:r w:rsidRPr="00603CD7"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 </w:t>
                            </w:r>
                          </w:p>
                          <w:p w:rsidR="002913A6" w:rsidRPr="00603CD7" w:rsidRDefault="002913A6" w:rsidP="002913A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spellStart"/>
                            <w:r w:rsidRPr="00603CD7"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Інформаційно-довідковий</w:t>
                            </w:r>
                            <w:proofErr w:type="spellEnd"/>
                            <w:r w:rsidRPr="00603CD7"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департаме</w:t>
                            </w:r>
                            <w:r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нт Д</w:t>
                            </w:r>
                            <w:r w:rsidR="00964D38"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С </w:t>
                            </w:r>
                            <w:proofErr w:type="spellStart"/>
                            <w:r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України</w:t>
                            </w:r>
                            <w:proofErr w:type="spellEnd"/>
                            <w:r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: 0-800-501-007</w:t>
                            </w:r>
                          </w:p>
                          <w:p w:rsidR="002913A6" w:rsidRPr="00603CD7" w:rsidRDefault="002913A6" w:rsidP="002913A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Гаряча</w:t>
                            </w:r>
                            <w:proofErr w:type="spellEnd"/>
                            <w:r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лінія</w:t>
                            </w:r>
                            <w:proofErr w:type="spellEnd"/>
                            <w:r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» Д</w:t>
                            </w:r>
                            <w:r w:rsidR="0028451C"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П</w:t>
                            </w:r>
                            <w:r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С </w:t>
                            </w:r>
                            <w:proofErr w:type="spellStart"/>
                            <w:r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України</w:t>
                            </w:r>
                            <w:proofErr w:type="spellEnd"/>
                            <w:r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«</w:t>
                            </w:r>
                            <w:r w:rsidRPr="00603CD7"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Пульс</w:t>
                            </w:r>
                            <w:r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»</w:t>
                            </w:r>
                            <w:r w:rsidRPr="00603CD7"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: 0-800-501-007 (</w:t>
                            </w:r>
                            <w:proofErr w:type="spellStart"/>
                            <w:r w:rsidRPr="00603CD7"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напрямок</w:t>
                            </w:r>
                            <w:proofErr w:type="spellEnd"/>
                            <w:r w:rsidRPr="00603CD7"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 «4»)</w:t>
                            </w:r>
                          </w:p>
                          <w:p w:rsidR="00F47E98" w:rsidRDefault="00F47E98" w:rsidP="00F47E98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0C7D9E"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</w:rPr>
                              <w:t>Кваліфікований надавач електронних довірчих послуг</w:t>
                            </w:r>
                            <w:r w:rsidRPr="000C7D9E"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: 0-800-501-007 (</w:t>
                            </w:r>
                            <w:proofErr w:type="spellStart"/>
                            <w:r w:rsidRPr="000C7D9E"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н</w:t>
                            </w:r>
                            <w:r w:rsidRPr="00603CD7"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>апрямок</w:t>
                            </w:r>
                            <w:proofErr w:type="spellEnd"/>
                            <w:r w:rsidRPr="00603CD7">
                              <w:rPr>
                                <w:rStyle w:val="a6"/>
                                <w:rFonts w:cs="Calibri"/>
                                <w:b w:val="0"/>
                                <w:bCs w:val="0"/>
                                <w:spacing w:val="-4"/>
                                <w:sz w:val="20"/>
                                <w:szCs w:val="20"/>
                                <w:lang w:val="ru-RU"/>
                              </w:rPr>
                              <w:t xml:space="preserve"> «2»)</w:t>
                            </w:r>
                          </w:p>
                          <w:p w:rsidR="00597FB0" w:rsidRDefault="00597FB0" w:rsidP="00F47E98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Style w:val="a6"/>
                                <w:rFonts w:cs="Calibri"/>
                                <w:b w:val="0"/>
                                <w:spacing w:val="-4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7FB0">
                              <w:rPr>
                                <w:rStyle w:val="a6"/>
                                <w:rFonts w:cs="Calibri"/>
                                <w:b w:val="0"/>
                                <w:spacing w:val="-4"/>
                                <w:sz w:val="20"/>
                                <w:szCs w:val="20"/>
                              </w:rPr>
                              <w:t>Субсайт</w:t>
                            </w:r>
                            <w:proofErr w:type="spellEnd"/>
                            <w:r w:rsidRPr="00597FB0">
                              <w:rPr>
                                <w:rStyle w:val="a6"/>
                                <w:rFonts w:cs="Calibri"/>
                                <w:b w:val="0"/>
                                <w:spacing w:val="-4"/>
                                <w:sz w:val="20"/>
                                <w:szCs w:val="20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7" w:history="1">
                              <w:r w:rsidRPr="00BE5E08">
                                <w:rPr>
                                  <w:rStyle w:val="a7"/>
                                  <w:rFonts w:cs="Calibri"/>
                                  <w:spacing w:val="-4"/>
                                  <w:sz w:val="20"/>
                                  <w:szCs w:val="20"/>
                                </w:rPr>
                                <w:t>https://kherson.tax.gov.ua</w:t>
                              </w:r>
                            </w:hyperlink>
                          </w:p>
                          <w:p w:rsidR="00597FB0" w:rsidRPr="00597FB0" w:rsidRDefault="00597FB0" w:rsidP="00F47E98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Style w:val="a6"/>
                                <w:rFonts w:cs="Calibri"/>
                                <w:b w:val="0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597FB0">
                              <w:rPr>
                                <w:rStyle w:val="a6"/>
                                <w:rFonts w:cs="Calibri"/>
                                <w:b w:val="0"/>
                                <w:spacing w:val="-4"/>
                                <w:sz w:val="20"/>
                                <w:szCs w:val="20"/>
                              </w:rPr>
                              <w:t>Електронна пошта:  ks.zagvid@tax.gov.ua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-51.55pt;margin-top:107.55pt;width:549pt;height:97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" fillcolor="#d8d8d8" stroked="f" strokeweight=".5pt">
                <v:textbox>
                  <w:txbxContent>
                    <w:p w:rsidR="002913A6" w:rsidRPr="00603CD7" w:rsidRDefault="002913A6" w:rsidP="002913A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Style w:val="a6"/>
                          <w:rFonts w:cs="Calibri"/>
                          <w:b w:val="0"/>
                          <w:spacing w:val="-4"/>
                          <w:sz w:val="20"/>
                          <w:szCs w:val="20"/>
                        </w:rPr>
                      </w:pPr>
                      <w:r w:rsidRPr="00603CD7">
                        <w:rPr>
                          <w:rStyle w:val="a6"/>
                          <w:rFonts w:cs="Calibri"/>
                          <w:b w:val="0"/>
                          <w:spacing w:val="-4"/>
                          <w:sz w:val="20"/>
                          <w:szCs w:val="20"/>
                        </w:rPr>
                        <w:t xml:space="preserve">Офіційний </w:t>
                      </w:r>
                      <w:proofErr w:type="spellStart"/>
                      <w:r w:rsidRPr="00603CD7">
                        <w:rPr>
                          <w:rStyle w:val="a6"/>
                          <w:rFonts w:cs="Calibri"/>
                          <w:b w:val="0"/>
                          <w:spacing w:val="-4"/>
                          <w:sz w:val="20"/>
                          <w:szCs w:val="20"/>
                        </w:rPr>
                        <w:t>вебпортал</w:t>
                      </w:r>
                      <w:proofErr w:type="spellEnd"/>
                      <w:r w:rsidRPr="00603CD7">
                        <w:rPr>
                          <w:rStyle w:val="a6"/>
                          <w:rFonts w:cs="Calibri"/>
                          <w:b w:val="0"/>
                          <w:spacing w:val="-4"/>
                          <w:sz w:val="20"/>
                          <w:szCs w:val="20"/>
                        </w:rPr>
                        <w:t xml:space="preserve"> Державної </w:t>
                      </w:r>
                      <w:r w:rsidR="00964D38">
                        <w:rPr>
                          <w:rStyle w:val="a6"/>
                          <w:rFonts w:cs="Calibri"/>
                          <w:b w:val="0"/>
                          <w:spacing w:val="-4"/>
                          <w:sz w:val="20"/>
                          <w:szCs w:val="20"/>
                        </w:rPr>
                        <w:t>податкової</w:t>
                      </w:r>
                      <w:r w:rsidRPr="00603CD7">
                        <w:rPr>
                          <w:rStyle w:val="a6"/>
                          <w:rFonts w:cs="Calibri"/>
                          <w:b w:val="0"/>
                          <w:spacing w:val="-4"/>
                          <w:sz w:val="20"/>
                          <w:szCs w:val="20"/>
                        </w:rPr>
                        <w:t xml:space="preserve"> служби України: </w:t>
                      </w:r>
                      <w:r w:rsidR="00964D38">
                        <w:rPr>
                          <w:rStyle w:val="a6"/>
                          <w:rFonts w:cs="Calibri"/>
                          <w:b w:val="0"/>
                          <w:spacing w:val="-4"/>
                          <w:sz w:val="20"/>
                          <w:szCs w:val="20"/>
                          <w:lang w:val="en-US"/>
                        </w:rPr>
                        <w:t>tax</w:t>
                      </w:r>
                      <w:r w:rsidRPr="00603CD7"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</w:rPr>
                        <w:t>.gov.ua</w:t>
                      </w:r>
                      <w:r w:rsidRPr="00603CD7"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 xml:space="preserve">  </w:t>
                      </w:r>
                    </w:p>
                    <w:p w:rsidR="002913A6" w:rsidRPr="00603CD7" w:rsidRDefault="002913A6" w:rsidP="002913A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</w:pPr>
                      <w:proofErr w:type="spellStart"/>
                      <w:r w:rsidRPr="00603CD7"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Інформаційно-довідковий</w:t>
                      </w:r>
                      <w:proofErr w:type="spellEnd"/>
                      <w:r w:rsidRPr="00603CD7"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 xml:space="preserve"> департаме</w:t>
                      </w:r>
                      <w:r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нт Д</w:t>
                      </w:r>
                      <w:r w:rsidR="00964D38"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</w:rPr>
                        <w:t>П</w:t>
                      </w:r>
                      <w:r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 xml:space="preserve">С </w:t>
                      </w:r>
                      <w:proofErr w:type="spellStart"/>
                      <w:r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України</w:t>
                      </w:r>
                      <w:proofErr w:type="spellEnd"/>
                      <w:r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: 0-800-501-007</w:t>
                      </w:r>
                    </w:p>
                    <w:p w:rsidR="002913A6" w:rsidRPr="00603CD7" w:rsidRDefault="002913A6" w:rsidP="002913A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«</w:t>
                      </w:r>
                      <w:proofErr w:type="spellStart"/>
                      <w:r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Гаряча</w:t>
                      </w:r>
                      <w:proofErr w:type="spellEnd"/>
                      <w:r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лінія</w:t>
                      </w:r>
                      <w:proofErr w:type="spellEnd"/>
                      <w:r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» Д</w:t>
                      </w:r>
                      <w:r w:rsidR="0028451C"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П</w:t>
                      </w:r>
                      <w:r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 xml:space="preserve">С </w:t>
                      </w:r>
                      <w:proofErr w:type="spellStart"/>
                      <w:r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України</w:t>
                      </w:r>
                      <w:proofErr w:type="spellEnd"/>
                      <w:r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 xml:space="preserve"> «</w:t>
                      </w:r>
                      <w:r w:rsidRPr="00603CD7"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Пульс</w:t>
                      </w:r>
                      <w:r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»</w:t>
                      </w:r>
                      <w:r w:rsidRPr="00603CD7"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: 0-800-501-007 (</w:t>
                      </w:r>
                      <w:proofErr w:type="spellStart"/>
                      <w:r w:rsidRPr="00603CD7"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напрямок</w:t>
                      </w:r>
                      <w:proofErr w:type="spellEnd"/>
                      <w:r w:rsidRPr="00603CD7"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 xml:space="preserve">  «4»)</w:t>
                      </w:r>
                    </w:p>
                    <w:p w:rsidR="00F47E98" w:rsidRDefault="00F47E98" w:rsidP="00F47E98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</w:pPr>
                      <w:r w:rsidRPr="000C7D9E"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</w:rPr>
                        <w:t>Кваліфікований надавач електронних довірчих послуг</w:t>
                      </w:r>
                      <w:r w:rsidRPr="000C7D9E"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: 0-800-501-007 (</w:t>
                      </w:r>
                      <w:proofErr w:type="spellStart"/>
                      <w:r w:rsidRPr="000C7D9E"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н</w:t>
                      </w:r>
                      <w:r w:rsidRPr="00603CD7"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>апрямок</w:t>
                      </w:r>
                      <w:proofErr w:type="spellEnd"/>
                      <w:r w:rsidRPr="00603CD7">
                        <w:rPr>
                          <w:rStyle w:val="a6"/>
                          <w:rFonts w:cs="Calibri"/>
                          <w:b w:val="0"/>
                          <w:bCs w:val="0"/>
                          <w:spacing w:val="-4"/>
                          <w:sz w:val="20"/>
                          <w:szCs w:val="20"/>
                          <w:lang w:val="ru-RU"/>
                        </w:rPr>
                        <w:t xml:space="preserve"> «2»)</w:t>
                      </w:r>
                    </w:p>
                    <w:p w:rsidR="00597FB0" w:rsidRDefault="00597FB0" w:rsidP="00F47E98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Style w:val="a6"/>
                          <w:rFonts w:cs="Calibri"/>
                          <w:b w:val="0"/>
                          <w:spacing w:val="-4"/>
                          <w:sz w:val="20"/>
                          <w:szCs w:val="20"/>
                        </w:rPr>
                      </w:pPr>
                      <w:proofErr w:type="spellStart"/>
                      <w:r w:rsidRPr="00597FB0">
                        <w:rPr>
                          <w:rStyle w:val="a6"/>
                          <w:rFonts w:cs="Calibri"/>
                          <w:b w:val="0"/>
                          <w:spacing w:val="-4"/>
                          <w:sz w:val="20"/>
                          <w:szCs w:val="20"/>
                        </w:rPr>
                        <w:t>Субсайт</w:t>
                      </w:r>
                      <w:proofErr w:type="spellEnd"/>
                      <w:r w:rsidRPr="00597FB0">
                        <w:rPr>
                          <w:rStyle w:val="a6"/>
                          <w:rFonts w:cs="Calibri"/>
                          <w:b w:val="0"/>
                          <w:spacing w:val="-4"/>
                          <w:sz w:val="20"/>
                          <w:szCs w:val="20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8" w:history="1">
                        <w:r w:rsidRPr="00BE5E08">
                          <w:rPr>
                            <w:rStyle w:val="a7"/>
                            <w:rFonts w:cs="Calibri"/>
                            <w:spacing w:val="-4"/>
                            <w:sz w:val="20"/>
                            <w:szCs w:val="20"/>
                          </w:rPr>
                          <w:t>https://kherson.tax.gov.ua</w:t>
                        </w:r>
                      </w:hyperlink>
                    </w:p>
                    <w:p w:rsidR="00597FB0" w:rsidRPr="00597FB0" w:rsidRDefault="00597FB0" w:rsidP="00F47E98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Style w:val="a6"/>
                          <w:rFonts w:cs="Calibri"/>
                          <w:b w:val="0"/>
                          <w:spacing w:val="-4"/>
                          <w:sz w:val="20"/>
                          <w:szCs w:val="20"/>
                        </w:rPr>
                      </w:pPr>
                      <w:r w:rsidRPr="00597FB0">
                        <w:rPr>
                          <w:rStyle w:val="a6"/>
                          <w:rFonts w:cs="Calibri"/>
                          <w:b w:val="0"/>
                          <w:spacing w:val="-4"/>
                          <w:sz w:val="20"/>
                          <w:szCs w:val="20"/>
                        </w:rPr>
                        <w:t>Електронна пошта:  ks.zagvid@tax.gov.ua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7817" w:rsidRPr="00F32C6E" w:rsidSect="00DA0FB7">
      <w:pgSz w:w="11906" w:h="16838"/>
      <w:pgMar w:top="180" w:right="110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OdessaScriptFW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5B5C"/>
    <w:multiLevelType w:val="hybridMultilevel"/>
    <w:tmpl w:val="37261EC2"/>
    <w:lvl w:ilvl="0" w:tplc="0422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9B0238D"/>
    <w:multiLevelType w:val="hybridMultilevel"/>
    <w:tmpl w:val="3BDCC5F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AC63BE"/>
    <w:multiLevelType w:val="hybridMultilevel"/>
    <w:tmpl w:val="7C0C463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1D2405"/>
    <w:multiLevelType w:val="hybridMultilevel"/>
    <w:tmpl w:val="329294E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192025"/>
    <w:multiLevelType w:val="hybridMultilevel"/>
    <w:tmpl w:val="CA62ABC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16673B"/>
    <w:multiLevelType w:val="hybridMultilevel"/>
    <w:tmpl w:val="0CA0A2FC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EFE12BD"/>
    <w:multiLevelType w:val="hybridMultilevel"/>
    <w:tmpl w:val="C932285A"/>
    <w:lvl w:ilvl="0" w:tplc="F888FC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E84F64"/>
    <w:multiLevelType w:val="hybridMultilevel"/>
    <w:tmpl w:val="EDBAA1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791000"/>
    <w:multiLevelType w:val="hybridMultilevel"/>
    <w:tmpl w:val="290626C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7031A5"/>
    <w:multiLevelType w:val="multilevel"/>
    <w:tmpl w:val="F84A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5168AB"/>
    <w:multiLevelType w:val="hybridMultilevel"/>
    <w:tmpl w:val="54B64B5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6B7544"/>
    <w:multiLevelType w:val="hybridMultilevel"/>
    <w:tmpl w:val="1DAC9A62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0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3D"/>
    <w:rsid w:val="000012A7"/>
    <w:rsid w:val="00004DEA"/>
    <w:rsid w:val="00011F6B"/>
    <w:rsid w:val="0002369E"/>
    <w:rsid w:val="000237C0"/>
    <w:rsid w:val="00026C80"/>
    <w:rsid w:val="00032648"/>
    <w:rsid w:val="00033580"/>
    <w:rsid w:val="0003387A"/>
    <w:rsid w:val="000470C1"/>
    <w:rsid w:val="000506D8"/>
    <w:rsid w:val="00053692"/>
    <w:rsid w:val="00054B6E"/>
    <w:rsid w:val="0006695C"/>
    <w:rsid w:val="00066A78"/>
    <w:rsid w:val="0007571F"/>
    <w:rsid w:val="00076608"/>
    <w:rsid w:val="00076F61"/>
    <w:rsid w:val="00080C8A"/>
    <w:rsid w:val="000811F7"/>
    <w:rsid w:val="00081B49"/>
    <w:rsid w:val="00082C33"/>
    <w:rsid w:val="00090573"/>
    <w:rsid w:val="000974EA"/>
    <w:rsid w:val="000A039A"/>
    <w:rsid w:val="000A5823"/>
    <w:rsid w:val="000B1116"/>
    <w:rsid w:val="000B1CB0"/>
    <w:rsid w:val="000B50B5"/>
    <w:rsid w:val="000C0385"/>
    <w:rsid w:val="000C3CCD"/>
    <w:rsid w:val="000C7D9E"/>
    <w:rsid w:val="000D0681"/>
    <w:rsid w:val="000D5E68"/>
    <w:rsid w:val="000E7024"/>
    <w:rsid w:val="000F3BC9"/>
    <w:rsid w:val="000F5C64"/>
    <w:rsid w:val="00101E63"/>
    <w:rsid w:val="0010250E"/>
    <w:rsid w:val="00116EA8"/>
    <w:rsid w:val="00126476"/>
    <w:rsid w:val="001305BF"/>
    <w:rsid w:val="0013082A"/>
    <w:rsid w:val="00131563"/>
    <w:rsid w:val="00131695"/>
    <w:rsid w:val="001333F0"/>
    <w:rsid w:val="001359C7"/>
    <w:rsid w:val="00141426"/>
    <w:rsid w:val="00142A43"/>
    <w:rsid w:val="00157041"/>
    <w:rsid w:val="0016175D"/>
    <w:rsid w:val="001666D5"/>
    <w:rsid w:val="00167B7B"/>
    <w:rsid w:val="001748C9"/>
    <w:rsid w:val="001778D0"/>
    <w:rsid w:val="00181798"/>
    <w:rsid w:val="00183204"/>
    <w:rsid w:val="00184BB1"/>
    <w:rsid w:val="00184E33"/>
    <w:rsid w:val="00185C4E"/>
    <w:rsid w:val="001867E4"/>
    <w:rsid w:val="00191F05"/>
    <w:rsid w:val="001925AE"/>
    <w:rsid w:val="001A2CAD"/>
    <w:rsid w:val="001A4E5C"/>
    <w:rsid w:val="001A503D"/>
    <w:rsid w:val="001C3A23"/>
    <w:rsid w:val="001D0A0D"/>
    <w:rsid w:val="001D486B"/>
    <w:rsid w:val="001D6A1D"/>
    <w:rsid w:val="001E0F13"/>
    <w:rsid w:val="00200E24"/>
    <w:rsid w:val="00204035"/>
    <w:rsid w:val="00225351"/>
    <w:rsid w:val="002322BF"/>
    <w:rsid w:val="002331EF"/>
    <w:rsid w:val="00233C61"/>
    <w:rsid w:val="002422AA"/>
    <w:rsid w:val="002441A2"/>
    <w:rsid w:val="0024520A"/>
    <w:rsid w:val="00251592"/>
    <w:rsid w:val="002630FD"/>
    <w:rsid w:val="00266A1D"/>
    <w:rsid w:val="00274A78"/>
    <w:rsid w:val="0027511A"/>
    <w:rsid w:val="00276C93"/>
    <w:rsid w:val="0028451C"/>
    <w:rsid w:val="00287132"/>
    <w:rsid w:val="00287586"/>
    <w:rsid w:val="002913A6"/>
    <w:rsid w:val="00292F1A"/>
    <w:rsid w:val="00295EDA"/>
    <w:rsid w:val="00296697"/>
    <w:rsid w:val="002968BB"/>
    <w:rsid w:val="002A0D64"/>
    <w:rsid w:val="002A251D"/>
    <w:rsid w:val="002A298D"/>
    <w:rsid w:val="002A4557"/>
    <w:rsid w:val="002B658E"/>
    <w:rsid w:val="002C2CB6"/>
    <w:rsid w:val="002D5F16"/>
    <w:rsid w:val="002E6B23"/>
    <w:rsid w:val="002F1758"/>
    <w:rsid w:val="002F3DAE"/>
    <w:rsid w:val="002F46C0"/>
    <w:rsid w:val="002F512B"/>
    <w:rsid w:val="002F792B"/>
    <w:rsid w:val="003018C8"/>
    <w:rsid w:val="0030417D"/>
    <w:rsid w:val="00305DC5"/>
    <w:rsid w:val="00310837"/>
    <w:rsid w:val="0031462F"/>
    <w:rsid w:val="00325596"/>
    <w:rsid w:val="00326531"/>
    <w:rsid w:val="00327866"/>
    <w:rsid w:val="00330FC1"/>
    <w:rsid w:val="0034129A"/>
    <w:rsid w:val="003501A5"/>
    <w:rsid w:val="0036150B"/>
    <w:rsid w:val="00363113"/>
    <w:rsid w:val="0036371B"/>
    <w:rsid w:val="00367819"/>
    <w:rsid w:val="00374C79"/>
    <w:rsid w:val="0037626F"/>
    <w:rsid w:val="003814E8"/>
    <w:rsid w:val="00381512"/>
    <w:rsid w:val="003835C5"/>
    <w:rsid w:val="003845A4"/>
    <w:rsid w:val="0038487E"/>
    <w:rsid w:val="00384BED"/>
    <w:rsid w:val="00385CD4"/>
    <w:rsid w:val="003924B0"/>
    <w:rsid w:val="003945E8"/>
    <w:rsid w:val="00394613"/>
    <w:rsid w:val="003A0072"/>
    <w:rsid w:val="003A1747"/>
    <w:rsid w:val="003A27F7"/>
    <w:rsid w:val="003A3DA9"/>
    <w:rsid w:val="003A415F"/>
    <w:rsid w:val="003A49B6"/>
    <w:rsid w:val="003A74D3"/>
    <w:rsid w:val="003C00F1"/>
    <w:rsid w:val="003C05E2"/>
    <w:rsid w:val="003C4E74"/>
    <w:rsid w:val="003C52D4"/>
    <w:rsid w:val="003C76C2"/>
    <w:rsid w:val="003D2006"/>
    <w:rsid w:val="003D683D"/>
    <w:rsid w:val="003D76D4"/>
    <w:rsid w:val="003E14E1"/>
    <w:rsid w:val="003E7BB0"/>
    <w:rsid w:val="003F14E9"/>
    <w:rsid w:val="003F369B"/>
    <w:rsid w:val="003F77C1"/>
    <w:rsid w:val="004101AE"/>
    <w:rsid w:val="00414ED0"/>
    <w:rsid w:val="00414FBB"/>
    <w:rsid w:val="00416B41"/>
    <w:rsid w:val="00416B85"/>
    <w:rsid w:val="004209E6"/>
    <w:rsid w:val="0043153A"/>
    <w:rsid w:val="004357A7"/>
    <w:rsid w:val="00436D6D"/>
    <w:rsid w:val="004416F7"/>
    <w:rsid w:val="00447817"/>
    <w:rsid w:val="00447D3D"/>
    <w:rsid w:val="004625CD"/>
    <w:rsid w:val="00466EC9"/>
    <w:rsid w:val="00472C5B"/>
    <w:rsid w:val="00472D57"/>
    <w:rsid w:val="00474A96"/>
    <w:rsid w:val="00476610"/>
    <w:rsid w:val="00486F15"/>
    <w:rsid w:val="004A1F35"/>
    <w:rsid w:val="004A260E"/>
    <w:rsid w:val="004A2F25"/>
    <w:rsid w:val="004A5C0C"/>
    <w:rsid w:val="004A7991"/>
    <w:rsid w:val="004B2542"/>
    <w:rsid w:val="004B4361"/>
    <w:rsid w:val="004B446D"/>
    <w:rsid w:val="004B4F3B"/>
    <w:rsid w:val="004C099C"/>
    <w:rsid w:val="004C57DC"/>
    <w:rsid w:val="004D2B30"/>
    <w:rsid w:val="004D5C12"/>
    <w:rsid w:val="004E3C2E"/>
    <w:rsid w:val="004E7783"/>
    <w:rsid w:val="004F4B92"/>
    <w:rsid w:val="0050361A"/>
    <w:rsid w:val="005106A0"/>
    <w:rsid w:val="00510911"/>
    <w:rsid w:val="0051666B"/>
    <w:rsid w:val="0052081E"/>
    <w:rsid w:val="00521CBD"/>
    <w:rsid w:val="00522630"/>
    <w:rsid w:val="00523446"/>
    <w:rsid w:val="00533D93"/>
    <w:rsid w:val="00535AB0"/>
    <w:rsid w:val="00536575"/>
    <w:rsid w:val="005456CF"/>
    <w:rsid w:val="00550C60"/>
    <w:rsid w:val="0055179D"/>
    <w:rsid w:val="00553427"/>
    <w:rsid w:val="00553BBE"/>
    <w:rsid w:val="00554473"/>
    <w:rsid w:val="00554AA0"/>
    <w:rsid w:val="005574F8"/>
    <w:rsid w:val="005666DF"/>
    <w:rsid w:val="00566A16"/>
    <w:rsid w:val="005674C4"/>
    <w:rsid w:val="00567BC5"/>
    <w:rsid w:val="005724E9"/>
    <w:rsid w:val="00572AE4"/>
    <w:rsid w:val="0058363D"/>
    <w:rsid w:val="0058503F"/>
    <w:rsid w:val="00593475"/>
    <w:rsid w:val="00595F83"/>
    <w:rsid w:val="005970CC"/>
    <w:rsid w:val="00597FB0"/>
    <w:rsid w:val="005A0F9F"/>
    <w:rsid w:val="005A337C"/>
    <w:rsid w:val="005A7DBA"/>
    <w:rsid w:val="005B19D0"/>
    <w:rsid w:val="005B57B0"/>
    <w:rsid w:val="005B75B1"/>
    <w:rsid w:val="005C607E"/>
    <w:rsid w:val="005E1B90"/>
    <w:rsid w:val="005E2DB0"/>
    <w:rsid w:val="005F6741"/>
    <w:rsid w:val="00603CD7"/>
    <w:rsid w:val="006130BD"/>
    <w:rsid w:val="0062634B"/>
    <w:rsid w:val="00633E21"/>
    <w:rsid w:val="0063511C"/>
    <w:rsid w:val="00640D0C"/>
    <w:rsid w:val="00647A91"/>
    <w:rsid w:val="00651263"/>
    <w:rsid w:val="00652B72"/>
    <w:rsid w:val="00663E8D"/>
    <w:rsid w:val="00666617"/>
    <w:rsid w:val="006670E2"/>
    <w:rsid w:val="00667148"/>
    <w:rsid w:val="00674225"/>
    <w:rsid w:val="00676E99"/>
    <w:rsid w:val="00683C71"/>
    <w:rsid w:val="00684976"/>
    <w:rsid w:val="00692F46"/>
    <w:rsid w:val="006A0BBB"/>
    <w:rsid w:val="006A33D4"/>
    <w:rsid w:val="006B71F2"/>
    <w:rsid w:val="006C0045"/>
    <w:rsid w:val="006D4446"/>
    <w:rsid w:val="006D4D7F"/>
    <w:rsid w:val="006D775E"/>
    <w:rsid w:val="006E5643"/>
    <w:rsid w:val="006F5264"/>
    <w:rsid w:val="0070030A"/>
    <w:rsid w:val="00702936"/>
    <w:rsid w:val="007053FA"/>
    <w:rsid w:val="00710E48"/>
    <w:rsid w:val="0071220F"/>
    <w:rsid w:val="0071271E"/>
    <w:rsid w:val="00713035"/>
    <w:rsid w:val="00715C5C"/>
    <w:rsid w:val="007222C1"/>
    <w:rsid w:val="007230A1"/>
    <w:rsid w:val="00723B80"/>
    <w:rsid w:val="00724CA3"/>
    <w:rsid w:val="007316B4"/>
    <w:rsid w:val="007347B0"/>
    <w:rsid w:val="00735A33"/>
    <w:rsid w:val="00740655"/>
    <w:rsid w:val="00741BB2"/>
    <w:rsid w:val="00741D62"/>
    <w:rsid w:val="00745490"/>
    <w:rsid w:val="00747F45"/>
    <w:rsid w:val="00770ACC"/>
    <w:rsid w:val="00770C70"/>
    <w:rsid w:val="00777D88"/>
    <w:rsid w:val="00780B54"/>
    <w:rsid w:val="007849F6"/>
    <w:rsid w:val="007852EE"/>
    <w:rsid w:val="0079178E"/>
    <w:rsid w:val="007947BA"/>
    <w:rsid w:val="007972E2"/>
    <w:rsid w:val="007A3357"/>
    <w:rsid w:val="007B7954"/>
    <w:rsid w:val="007D1998"/>
    <w:rsid w:val="007D3E83"/>
    <w:rsid w:val="007D5405"/>
    <w:rsid w:val="007D60F1"/>
    <w:rsid w:val="007E3EC0"/>
    <w:rsid w:val="007E6EF7"/>
    <w:rsid w:val="007F564D"/>
    <w:rsid w:val="007F63E0"/>
    <w:rsid w:val="008003FA"/>
    <w:rsid w:val="0080317B"/>
    <w:rsid w:val="0080725F"/>
    <w:rsid w:val="008125B9"/>
    <w:rsid w:val="0081707A"/>
    <w:rsid w:val="008173C5"/>
    <w:rsid w:val="00820FFE"/>
    <w:rsid w:val="008275E4"/>
    <w:rsid w:val="00832334"/>
    <w:rsid w:val="008378BC"/>
    <w:rsid w:val="00853C07"/>
    <w:rsid w:val="00865A4A"/>
    <w:rsid w:val="00877108"/>
    <w:rsid w:val="00880893"/>
    <w:rsid w:val="00884D91"/>
    <w:rsid w:val="00893F0B"/>
    <w:rsid w:val="008944E6"/>
    <w:rsid w:val="008948DE"/>
    <w:rsid w:val="00896911"/>
    <w:rsid w:val="008A16A4"/>
    <w:rsid w:val="008A4EBE"/>
    <w:rsid w:val="008B2DD7"/>
    <w:rsid w:val="008B68B2"/>
    <w:rsid w:val="008C03E2"/>
    <w:rsid w:val="008C2A84"/>
    <w:rsid w:val="008C2D28"/>
    <w:rsid w:val="008D2236"/>
    <w:rsid w:val="008D6FD7"/>
    <w:rsid w:val="008D7AB2"/>
    <w:rsid w:val="008E37CD"/>
    <w:rsid w:val="008E51B1"/>
    <w:rsid w:val="008E6040"/>
    <w:rsid w:val="008F2437"/>
    <w:rsid w:val="008F3155"/>
    <w:rsid w:val="008F481D"/>
    <w:rsid w:val="00906EF9"/>
    <w:rsid w:val="009166D3"/>
    <w:rsid w:val="00927627"/>
    <w:rsid w:val="00927F79"/>
    <w:rsid w:val="00931AF9"/>
    <w:rsid w:val="00933545"/>
    <w:rsid w:val="00936954"/>
    <w:rsid w:val="0094488F"/>
    <w:rsid w:val="00950AF7"/>
    <w:rsid w:val="00953065"/>
    <w:rsid w:val="009630B5"/>
    <w:rsid w:val="00964D38"/>
    <w:rsid w:val="00965049"/>
    <w:rsid w:val="009658FA"/>
    <w:rsid w:val="0096700D"/>
    <w:rsid w:val="00973D2C"/>
    <w:rsid w:val="009756B0"/>
    <w:rsid w:val="00975783"/>
    <w:rsid w:val="0098014E"/>
    <w:rsid w:val="00980FEB"/>
    <w:rsid w:val="00981C85"/>
    <w:rsid w:val="00984BFA"/>
    <w:rsid w:val="00990412"/>
    <w:rsid w:val="00992A5A"/>
    <w:rsid w:val="009B65C6"/>
    <w:rsid w:val="009C62E7"/>
    <w:rsid w:val="009C783E"/>
    <w:rsid w:val="009D01BD"/>
    <w:rsid w:val="009E01A1"/>
    <w:rsid w:val="009F0BA0"/>
    <w:rsid w:val="009F7EB6"/>
    <w:rsid w:val="00A05079"/>
    <w:rsid w:val="00A05DD9"/>
    <w:rsid w:val="00A11EE6"/>
    <w:rsid w:val="00A137C9"/>
    <w:rsid w:val="00A14045"/>
    <w:rsid w:val="00A146D0"/>
    <w:rsid w:val="00A15062"/>
    <w:rsid w:val="00A15922"/>
    <w:rsid w:val="00A15D97"/>
    <w:rsid w:val="00A24D92"/>
    <w:rsid w:val="00A33FA7"/>
    <w:rsid w:val="00A427E9"/>
    <w:rsid w:val="00A43343"/>
    <w:rsid w:val="00A45D70"/>
    <w:rsid w:val="00A54125"/>
    <w:rsid w:val="00A608A6"/>
    <w:rsid w:val="00A630FA"/>
    <w:rsid w:val="00A658EC"/>
    <w:rsid w:val="00A6665E"/>
    <w:rsid w:val="00A6715A"/>
    <w:rsid w:val="00A71222"/>
    <w:rsid w:val="00A7728F"/>
    <w:rsid w:val="00A774C1"/>
    <w:rsid w:val="00A80202"/>
    <w:rsid w:val="00A86AED"/>
    <w:rsid w:val="00A91730"/>
    <w:rsid w:val="00A9173B"/>
    <w:rsid w:val="00A9219D"/>
    <w:rsid w:val="00A92D66"/>
    <w:rsid w:val="00AA1F81"/>
    <w:rsid w:val="00AA4DFF"/>
    <w:rsid w:val="00AA6A59"/>
    <w:rsid w:val="00AB7BDE"/>
    <w:rsid w:val="00AC01F5"/>
    <w:rsid w:val="00AC3316"/>
    <w:rsid w:val="00AC3AB9"/>
    <w:rsid w:val="00AE0654"/>
    <w:rsid w:val="00AE0F21"/>
    <w:rsid w:val="00AE1B3A"/>
    <w:rsid w:val="00AE4F9F"/>
    <w:rsid w:val="00AE7833"/>
    <w:rsid w:val="00AF184D"/>
    <w:rsid w:val="00AF442A"/>
    <w:rsid w:val="00B0081A"/>
    <w:rsid w:val="00B024E0"/>
    <w:rsid w:val="00B039E2"/>
    <w:rsid w:val="00B04854"/>
    <w:rsid w:val="00B1212F"/>
    <w:rsid w:val="00B177E6"/>
    <w:rsid w:val="00B20054"/>
    <w:rsid w:val="00B2279D"/>
    <w:rsid w:val="00B2644A"/>
    <w:rsid w:val="00B335E9"/>
    <w:rsid w:val="00B36B0A"/>
    <w:rsid w:val="00B41830"/>
    <w:rsid w:val="00B62C85"/>
    <w:rsid w:val="00B63B0A"/>
    <w:rsid w:val="00B65095"/>
    <w:rsid w:val="00B7195F"/>
    <w:rsid w:val="00B756F9"/>
    <w:rsid w:val="00B773A9"/>
    <w:rsid w:val="00B77F36"/>
    <w:rsid w:val="00B83725"/>
    <w:rsid w:val="00B8690D"/>
    <w:rsid w:val="00B91DDC"/>
    <w:rsid w:val="00B939C3"/>
    <w:rsid w:val="00B950A8"/>
    <w:rsid w:val="00B95778"/>
    <w:rsid w:val="00BA6D81"/>
    <w:rsid w:val="00BB6792"/>
    <w:rsid w:val="00BC0263"/>
    <w:rsid w:val="00BC2609"/>
    <w:rsid w:val="00BC45F3"/>
    <w:rsid w:val="00BC4EC3"/>
    <w:rsid w:val="00BD23BF"/>
    <w:rsid w:val="00BE5E08"/>
    <w:rsid w:val="00BF0812"/>
    <w:rsid w:val="00BF3167"/>
    <w:rsid w:val="00BF382E"/>
    <w:rsid w:val="00BF579B"/>
    <w:rsid w:val="00BF6ED4"/>
    <w:rsid w:val="00C02BC6"/>
    <w:rsid w:val="00C053E6"/>
    <w:rsid w:val="00C07CDE"/>
    <w:rsid w:val="00C1006C"/>
    <w:rsid w:val="00C12E66"/>
    <w:rsid w:val="00C149FE"/>
    <w:rsid w:val="00C2447D"/>
    <w:rsid w:val="00C30E5E"/>
    <w:rsid w:val="00C35D10"/>
    <w:rsid w:val="00C36529"/>
    <w:rsid w:val="00C41CEC"/>
    <w:rsid w:val="00C4219C"/>
    <w:rsid w:val="00C439E9"/>
    <w:rsid w:val="00C45312"/>
    <w:rsid w:val="00C51972"/>
    <w:rsid w:val="00C5226F"/>
    <w:rsid w:val="00C53521"/>
    <w:rsid w:val="00C535D6"/>
    <w:rsid w:val="00C575A6"/>
    <w:rsid w:val="00C63EE3"/>
    <w:rsid w:val="00C64AB8"/>
    <w:rsid w:val="00C82749"/>
    <w:rsid w:val="00C834F2"/>
    <w:rsid w:val="00C91C06"/>
    <w:rsid w:val="00C95391"/>
    <w:rsid w:val="00CA02F9"/>
    <w:rsid w:val="00CA2A43"/>
    <w:rsid w:val="00CA3DD4"/>
    <w:rsid w:val="00CA799E"/>
    <w:rsid w:val="00CA7E62"/>
    <w:rsid w:val="00CB055B"/>
    <w:rsid w:val="00CB0717"/>
    <w:rsid w:val="00CB262E"/>
    <w:rsid w:val="00CC71BB"/>
    <w:rsid w:val="00CD1016"/>
    <w:rsid w:val="00CD79D9"/>
    <w:rsid w:val="00CE050F"/>
    <w:rsid w:val="00CE0773"/>
    <w:rsid w:val="00CF10D0"/>
    <w:rsid w:val="00CF442B"/>
    <w:rsid w:val="00CF691A"/>
    <w:rsid w:val="00CF6D19"/>
    <w:rsid w:val="00D00D1E"/>
    <w:rsid w:val="00D039EB"/>
    <w:rsid w:val="00D03B57"/>
    <w:rsid w:val="00D05077"/>
    <w:rsid w:val="00D069A5"/>
    <w:rsid w:val="00D07759"/>
    <w:rsid w:val="00D07815"/>
    <w:rsid w:val="00D16192"/>
    <w:rsid w:val="00D33D2E"/>
    <w:rsid w:val="00D507A3"/>
    <w:rsid w:val="00D535DA"/>
    <w:rsid w:val="00D55F65"/>
    <w:rsid w:val="00D5622C"/>
    <w:rsid w:val="00D62D54"/>
    <w:rsid w:val="00D645D0"/>
    <w:rsid w:val="00D67F14"/>
    <w:rsid w:val="00D70FA6"/>
    <w:rsid w:val="00D71293"/>
    <w:rsid w:val="00D7227B"/>
    <w:rsid w:val="00D728C4"/>
    <w:rsid w:val="00D7623A"/>
    <w:rsid w:val="00D779DC"/>
    <w:rsid w:val="00D86029"/>
    <w:rsid w:val="00D910B4"/>
    <w:rsid w:val="00D922AA"/>
    <w:rsid w:val="00D93BDE"/>
    <w:rsid w:val="00D93F7C"/>
    <w:rsid w:val="00D942F4"/>
    <w:rsid w:val="00D978E0"/>
    <w:rsid w:val="00D97EA7"/>
    <w:rsid w:val="00DA0FB7"/>
    <w:rsid w:val="00DA1407"/>
    <w:rsid w:val="00DB132B"/>
    <w:rsid w:val="00DB1468"/>
    <w:rsid w:val="00DB4EE1"/>
    <w:rsid w:val="00DB53B5"/>
    <w:rsid w:val="00DC4E37"/>
    <w:rsid w:val="00DC61A3"/>
    <w:rsid w:val="00DC70F8"/>
    <w:rsid w:val="00DD0FF5"/>
    <w:rsid w:val="00DE4600"/>
    <w:rsid w:val="00DE5FA4"/>
    <w:rsid w:val="00DE647A"/>
    <w:rsid w:val="00DE6739"/>
    <w:rsid w:val="00DF5863"/>
    <w:rsid w:val="00DF73CB"/>
    <w:rsid w:val="00E00691"/>
    <w:rsid w:val="00E016E5"/>
    <w:rsid w:val="00E0441F"/>
    <w:rsid w:val="00E074AA"/>
    <w:rsid w:val="00E12714"/>
    <w:rsid w:val="00E13B84"/>
    <w:rsid w:val="00E16BA0"/>
    <w:rsid w:val="00E20FEB"/>
    <w:rsid w:val="00E2587C"/>
    <w:rsid w:val="00E27C53"/>
    <w:rsid w:val="00E27E1B"/>
    <w:rsid w:val="00E31469"/>
    <w:rsid w:val="00E324F1"/>
    <w:rsid w:val="00E36ACD"/>
    <w:rsid w:val="00E40FA7"/>
    <w:rsid w:val="00E42E56"/>
    <w:rsid w:val="00E46175"/>
    <w:rsid w:val="00E526F5"/>
    <w:rsid w:val="00E53378"/>
    <w:rsid w:val="00E53FA9"/>
    <w:rsid w:val="00E5624B"/>
    <w:rsid w:val="00E60265"/>
    <w:rsid w:val="00E706AF"/>
    <w:rsid w:val="00E709A7"/>
    <w:rsid w:val="00E76B39"/>
    <w:rsid w:val="00E81640"/>
    <w:rsid w:val="00E85035"/>
    <w:rsid w:val="00E86A67"/>
    <w:rsid w:val="00E86EAB"/>
    <w:rsid w:val="00E95BC4"/>
    <w:rsid w:val="00E97E04"/>
    <w:rsid w:val="00EA2444"/>
    <w:rsid w:val="00EA2580"/>
    <w:rsid w:val="00EA5DAA"/>
    <w:rsid w:val="00EB23B4"/>
    <w:rsid w:val="00EC6BE4"/>
    <w:rsid w:val="00ED34A3"/>
    <w:rsid w:val="00EE1277"/>
    <w:rsid w:val="00EE5226"/>
    <w:rsid w:val="00EF01AB"/>
    <w:rsid w:val="00EF5B29"/>
    <w:rsid w:val="00EF714A"/>
    <w:rsid w:val="00F02BFD"/>
    <w:rsid w:val="00F10635"/>
    <w:rsid w:val="00F107CA"/>
    <w:rsid w:val="00F13647"/>
    <w:rsid w:val="00F22A1F"/>
    <w:rsid w:val="00F31F55"/>
    <w:rsid w:val="00F321D0"/>
    <w:rsid w:val="00F32C6E"/>
    <w:rsid w:val="00F457B5"/>
    <w:rsid w:val="00F45886"/>
    <w:rsid w:val="00F45B3D"/>
    <w:rsid w:val="00F465CF"/>
    <w:rsid w:val="00F47E98"/>
    <w:rsid w:val="00F60A25"/>
    <w:rsid w:val="00F80C9F"/>
    <w:rsid w:val="00F81E0D"/>
    <w:rsid w:val="00F835BA"/>
    <w:rsid w:val="00F903EC"/>
    <w:rsid w:val="00F92BFE"/>
    <w:rsid w:val="00F961E8"/>
    <w:rsid w:val="00FA0187"/>
    <w:rsid w:val="00FA29E9"/>
    <w:rsid w:val="00FA3F03"/>
    <w:rsid w:val="00FB3E5F"/>
    <w:rsid w:val="00FB78B2"/>
    <w:rsid w:val="00FD031F"/>
    <w:rsid w:val="00FD043F"/>
    <w:rsid w:val="00FD6B64"/>
    <w:rsid w:val="00FF36A0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3D"/>
    <w:rPr>
      <w:lang w:val="uk-UA"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en-US"/>
    </w:rPr>
  </w:style>
  <w:style w:type="paragraph" w:styleId="a4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,З"/>
    <w:basedOn w:val="a"/>
    <w:link w:val="a5"/>
    <w:uiPriority w:val="99"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6">
    <w:name w:val="Strong"/>
    <w:basedOn w:val="a0"/>
    <w:uiPriority w:val="99"/>
    <w:qFormat/>
    <w:rsid w:val="001A503D"/>
    <w:rPr>
      <w:rFonts w:cs="Times New Roman"/>
      <w:b/>
      <w:bCs/>
    </w:rPr>
  </w:style>
  <w:style w:type="character" w:styleId="a7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8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1">
    <w:name w:val="Знак"/>
    <w:basedOn w:val="a"/>
    <w:link w:val="a0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3924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uk-UA" w:eastAsia="en-US"/>
    </w:rPr>
  </w:style>
  <w:style w:type="character" w:styleId="ab">
    <w:name w:val="line number"/>
    <w:basedOn w:val="a0"/>
    <w:uiPriority w:val="99"/>
    <w:rsid w:val="0038487E"/>
    <w:rPr>
      <w:rFonts w:cs="Times New Roman"/>
    </w:rPr>
  </w:style>
  <w:style w:type="paragraph" w:customStyle="1" w:styleId="11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Нормальний текст"/>
    <w:basedOn w:val="a"/>
    <w:link w:val="ad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Times New Roman"/>
      <w:sz w:val="26"/>
      <w:szCs w:val="20"/>
      <w:lang w:eastAsia="ru-RU"/>
    </w:rPr>
  </w:style>
  <w:style w:type="character" w:customStyle="1" w:styleId="ad">
    <w:name w:val="Нормальний текст Знак"/>
    <w:link w:val="ac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4"/>
    <w:locked/>
    <w:rsid w:val="00183204"/>
    <w:rPr>
      <w:rFonts w:ascii="Calibri" w:hAnsi="Calibri" w:cs="Calibri"/>
      <w:sz w:val="24"/>
      <w:szCs w:val="24"/>
      <w:lang w:val="uk-UA" w:eastAsia="uk-UA" w:bidi="ar-S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List Paragraph"/>
    <w:basedOn w:val="a"/>
    <w:uiPriority w:val="99"/>
    <w:qFormat/>
    <w:rsid w:val="007222C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3D"/>
    <w:rPr>
      <w:lang w:val="uk-UA"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en-US"/>
    </w:rPr>
  </w:style>
  <w:style w:type="paragraph" w:styleId="a4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,З"/>
    <w:basedOn w:val="a"/>
    <w:link w:val="a5"/>
    <w:uiPriority w:val="99"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6">
    <w:name w:val="Strong"/>
    <w:basedOn w:val="a0"/>
    <w:uiPriority w:val="99"/>
    <w:qFormat/>
    <w:rsid w:val="001A503D"/>
    <w:rPr>
      <w:rFonts w:cs="Times New Roman"/>
      <w:b/>
      <w:bCs/>
    </w:rPr>
  </w:style>
  <w:style w:type="character" w:styleId="a7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8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1">
    <w:name w:val="Знак"/>
    <w:basedOn w:val="a"/>
    <w:link w:val="a0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3924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uk-UA" w:eastAsia="en-US"/>
    </w:rPr>
  </w:style>
  <w:style w:type="character" w:styleId="ab">
    <w:name w:val="line number"/>
    <w:basedOn w:val="a0"/>
    <w:uiPriority w:val="99"/>
    <w:rsid w:val="0038487E"/>
    <w:rPr>
      <w:rFonts w:cs="Times New Roman"/>
    </w:rPr>
  </w:style>
  <w:style w:type="paragraph" w:customStyle="1" w:styleId="11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Нормальний текст"/>
    <w:basedOn w:val="a"/>
    <w:link w:val="ad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Times New Roman"/>
      <w:sz w:val="26"/>
      <w:szCs w:val="20"/>
      <w:lang w:eastAsia="ru-RU"/>
    </w:rPr>
  </w:style>
  <w:style w:type="character" w:customStyle="1" w:styleId="ad">
    <w:name w:val="Нормальний текст Знак"/>
    <w:link w:val="ac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4"/>
    <w:locked/>
    <w:rsid w:val="00183204"/>
    <w:rPr>
      <w:rFonts w:ascii="Calibri" w:hAnsi="Calibri" w:cs="Calibri"/>
      <w:sz w:val="24"/>
      <w:szCs w:val="24"/>
      <w:lang w:val="uk-UA" w:eastAsia="uk-UA" w:bidi="ar-S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List Paragraph"/>
    <w:basedOn w:val="a"/>
    <w:uiPriority w:val="99"/>
    <w:qFormat/>
    <w:rsid w:val="007222C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erson.tax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herson.tax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hotof</dc:creator>
  <cp:lastModifiedBy>WebPortalOperator</cp:lastModifiedBy>
  <cp:revision>2</cp:revision>
  <cp:lastPrinted>2019-12-10T13:44:00Z</cp:lastPrinted>
  <dcterms:created xsi:type="dcterms:W3CDTF">2020-05-28T12:52:00Z</dcterms:created>
  <dcterms:modified xsi:type="dcterms:W3CDTF">2020-05-28T12:52:00Z</dcterms:modified>
</cp:coreProperties>
</file>