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810" w:rsidRDefault="00F61810" w:rsidP="00F61810">
      <w:pPr>
        <w:tabs>
          <w:tab w:val="left" w:pos="567"/>
        </w:tabs>
        <w:spacing w:line="240" w:lineRule="auto"/>
        <w:jc w:val="both"/>
        <w:rPr>
          <w:rFonts w:ascii="Times New Roman" w:hAnsi="Times New Roman"/>
          <w:b/>
          <w:sz w:val="28"/>
          <w:szCs w:val="28"/>
          <w:lang w:val="uk-UA"/>
        </w:rPr>
      </w:pPr>
      <w:r>
        <w:rPr>
          <w:rFonts w:ascii="Times New Roman" w:hAnsi="Times New Roman"/>
          <w:b/>
          <w:sz w:val="28"/>
          <w:szCs w:val="28"/>
          <w:lang w:val="uk-UA"/>
        </w:rPr>
        <w:t>Ви можете отримати д</w:t>
      </w:r>
      <w:r w:rsidRPr="00677CDD">
        <w:rPr>
          <w:rFonts w:ascii="Times New Roman" w:hAnsi="Times New Roman"/>
          <w:b/>
          <w:sz w:val="28"/>
          <w:szCs w:val="28"/>
          <w:lang w:val="uk-UA"/>
        </w:rPr>
        <w:t>одатков</w:t>
      </w:r>
      <w:r>
        <w:rPr>
          <w:rFonts w:ascii="Times New Roman" w:hAnsi="Times New Roman"/>
          <w:b/>
          <w:sz w:val="28"/>
          <w:szCs w:val="28"/>
          <w:lang w:val="uk-UA"/>
        </w:rPr>
        <w:t>у</w:t>
      </w:r>
      <w:r w:rsidRPr="00677CDD">
        <w:rPr>
          <w:rFonts w:ascii="Times New Roman" w:hAnsi="Times New Roman"/>
          <w:b/>
          <w:sz w:val="28"/>
          <w:szCs w:val="28"/>
          <w:lang w:val="uk-UA"/>
        </w:rPr>
        <w:t xml:space="preserve"> інформаці</w:t>
      </w:r>
      <w:r>
        <w:rPr>
          <w:rFonts w:ascii="Times New Roman" w:hAnsi="Times New Roman"/>
          <w:b/>
          <w:sz w:val="28"/>
          <w:szCs w:val="28"/>
          <w:lang w:val="uk-UA"/>
        </w:rPr>
        <w:t>ю:</w:t>
      </w:r>
    </w:p>
    <w:p w:rsidR="00180E9F" w:rsidRPr="00180E9F" w:rsidRDefault="00F61810" w:rsidP="00F61810">
      <w:pPr>
        <w:tabs>
          <w:tab w:val="left" w:pos="567"/>
        </w:tabs>
        <w:spacing w:line="240" w:lineRule="auto"/>
        <w:jc w:val="both"/>
        <w:rPr>
          <w:rStyle w:val="a8"/>
          <w:color w:val="auto"/>
          <w:u w:val="none"/>
          <w:lang w:val="uk-UA"/>
        </w:rPr>
      </w:pPr>
      <w:r w:rsidRPr="00F61810">
        <w:rPr>
          <w:rFonts w:ascii="Times New Roman" w:hAnsi="Times New Roman"/>
          <w:b/>
          <w:sz w:val="28"/>
          <w:szCs w:val="28"/>
          <w:lang w:val="uk-UA"/>
        </w:rPr>
        <w:t xml:space="preserve"> на </w:t>
      </w:r>
      <w:proofErr w:type="spellStart"/>
      <w:r w:rsidRPr="00F61810">
        <w:rPr>
          <w:rFonts w:ascii="Times New Roman" w:hAnsi="Times New Roman"/>
          <w:b/>
          <w:sz w:val="28"/>
          <w:szCs w:val="28"/>
          <w:lang w:val="uk-UA"/>
        </w:rPr>
        <w:t>субсайті</w:t>
      </w:r>
      <w:proofErr w:type="spellEnd"/>
      <w:r w:rsidRPr="00677CDD">
        <w:rPr>
          <w:rFonts w:ascii="Times New Roman" w:hAnsi="Times New Roman"/>
          <w:sz w:val="28"/>
          <w:szCs w:val="28"/>
          <w:lang w:val="uk-UA"/>
        </w:rPr>
        <w:t xml:space="preserve"> територіальних органів ДПС у Херсонській області, Автономній Республіці Крим та </w:t>
      </w:r>
      <w:proofErr w:type="spellStart"/>
      <w:r w:rsidRPr="00677CDD">
        <w:rPr>
          <w:rFonts w:ascii="Times New Roman" w:hAnsi="Times New Roman"/>
          <w:sz w:val="28"/>
          <w:szCs w:val="28"/>
          <w:lang w:val="uk-UA"/>
        </w:rPr>
        <w:t>м.Севастополі</w:t>
      </w:r>
      <w:proofErr w:type="spellEnd"/>
      <w:r w:rsidRPr="00F61810">
        <w:rPr>
          <w:rStyle w:val="a8"/>
          <w:rFonts w:ascii="Times New Roman" w:hAnsi="Times New Roman"/>
          <w:color w:val="auto"/>
          <w:sz w:val="28"/>
          <w:szCs w:val="28"/>
          <w:u w:val="none"/>
          <w:lang w:val="uk-UA"/>
        </w:rPr>
        <w:t xml:space="preserve"> </w:t>
      </w:r>
      <w:r>
        <w:rPr>
          <w:rStyle w:val="a8"/>
          <w:rFonts w:ascii="Times New Roman" w:hAnsi="Times New Roman"/>
          <w:color w:val="auto"/>
          <w:sz w:val="28"/>
          <w:szCs w:val="28"/>
          <w:u w:val="none"/>
          <w:lang w:val="uk-UA"/>
        </w:rPr>
        <w:t>в банері «Програмні РРО»</w:t>
      </w:r>
      <w:r w:rsidRPr="00677CDD">
        <w:rPr>
          <w:rFonts w:ascii="Times New Roman" w:hAnsi="Times New Roman"/>
          <w:sz w:val="28"/>
          <w:szCs w:val="28"/>
          <w:lang w:val="uk-UA"/>
        </w:rPr>
        <w:t xml:space="preserve">: </w:t>
      </w:r>
      <w:hyperlink r:id="rId7" w:history="1">
        <w:r w:rsidR="00180E9F" w:rsidRPr="00180E9F">
          <w:rPr>
            <w:rStyle w:val="a8"/>
            <w:rFonts w:ascii="Times New Roman" w:hAnsi="Times New Roman"/>
            <w:sz w:val="28"/>
            <w:szCs w:val="28"/>
          </w:rPr>
          <w:t>https://tax.gov.ua/baneryi/programni-rro/</w:t>
        </w:r>
      </w:hyperlink>
    </w:p>
    <w:p w:rsidR="00F61810" w:rsidRDefault="00F61810" w:rsidP="00F61810">
      <w:pPr>
        <w:spacing w:line="240" w:lineRule="auto"/>
        <w:jc w:val="both"/>
        <w:rPr>
          <w:rStyle w:val="a8"/>
          <w:rFonts w:ascii="Times New Roman" w:hAnsi="Times New Roman"/>
          <w:sz w:val="28"/>
          <w:szCs w:val="28"/>
          <w:lang w:val="uk-UA"/>
        </w:rPr>
      </w:pPr>
      <w:r w:rsidRPr="00677CDD">
        <w:rPr>
          <w:rFonts w:ascii="Times New Roman" w:hAnsi="Times New Roman"/>
          <w:sz w:val="28"/>
          <w:szCs w:val="28"/>
          <w:lang w:val="uk-UA"/>
        </w:rPr>
        <w:t xml:space="preserve">А також на власному на </w:t>
      </w:r>
      <w:proofErr w:type="spellStart"/>
      <w:r w:rsidRPr="00677CDD">
        <w:rPr>
          <w:rFonts w:ascii="Times New Roman" w:hAnsi="Times New Roman"/>
          <w:b/>
          <w:sz w:val="28"/>
          <w:szCs w:val="28"/>
          <w:lang w:val="uk-UA"/>
        </w:rPr>
        <w:t>YouTube</w:t>
      </w:r>
      <w:proofErr w:type="spellEnd"/>
      <w:r w:rsidRPr="00677CDD">
        <w:rPr>
          <w:rFonts w:ascii="Times New Roman" w:hAnsi="Times New Roman"/>
          <w:b/>
          <w:sz w:val="28"/>
          <w:szCs w:val="28"/>
          <w:lang w:val="uk-UA"/>
        </w:rPr>
        <w:t xml:space="preserve"> каналі</w:t>
      </w:r>
      <w:r w:rsidRPr="00677CDD">
        <w:rPr>
          <w:rFonts w:ascii="Times New Roman" w:hAnsi="Times New Roman"/>
          <w:sz w:val="28"/>
          <w:szCs w:val="28"/>
          <w:lang w:val="uk-UA"/>
        </w:rPr>
        <w:t>: </w:t>
      </w:r>
      <w:r w:rsidRPr="00677CDD">
        <w:rPr>
          <w:rFonts w:ascii="Times New Roman" w:hAnsi="Times New Roman"/>
          <w:sz w:val="28"/>
          <w:szCs w:val="28"/>
          <w:lang w:val="uk-UA"/>
        </w:rPr>
        <w:br/>
      </w:r>
      <w:hyperlink r:id="rId8" w:history="1">
        <w:r w:rsidRPr="00677CDD">
          <w:rPr>
            <w:rStyle w:val="a8"/>
            <w:rFonts w:ascii="Times New Roman" w:hAnsi="Times New Roman"/>
            <w:sz w:val="28"/>
            <w:szCs w:val="28"/>
          </w:rPr>
          <w:t>https://www.youtube.com/channel/UCl_DYRBwDo1bmt_7Guq9wxg?view_as=subscriber</w:t>
        </w:r>
      </w:hyperlink>
    </w:p>
    <w:p w:rsidR="00F61810" w:rsidRDefault="00F61810" w:rsidP="00F61810">
      <w:pPr>
        <w:spacing w:after="0" w:line="240" w:lineRule="auto"/>
        <w:jc w:val="both"/>
        <w:rPr>
          <w:rStyle w:val="a8"/>
          <w:rFonts w:ascii="Times New Roman" w:hAnsi="Times New Roman"/>
          <w:sz w:val="28"/>
          <w:szCs w:val="28"/>
          <w:lang w:val="uk-UA"/>
        </w:rPr>
      </w:pPr>
      <w:r w:rsidRPr="00677CDD">
        <w:rPr>
          <w:rFonts w:ascii="Times New Roman" w:hAnsi="Times New Roman"/>
          <w:b/>
          <w:sz w:val="28"/>
          <w:szCs w:val="28"/>
          <w:lang w:val="uk-UA"/>
        </w:rPr>
        <w:t xml:space="preserve">Сторінка </w:t>
      </w:r>
      <w:proofErr w:type="spellStart"/>
      <w:r w:rsidRPr="00677CDD">
        <w:rPr>
          <w:rFonts w:ascii="Times New Roman" w:hAnsi="Times New Roman"/>
          <w:b/>
          <w:sz w:val="28"/>
          <w:szCs w:val="28"/>
        </w:rPr>
        <w:t>Facebook</w:t>
      </w:r>
      <w:proofErr w:type="spellEnd"/>
      <w:r w:rsidRPr="00677CDD">
        <w:rPr>
          <w:rFonts w:ascii="Times New Roman" w:hAnsi="Times New Roman"/>
          <w:sz w:val="28"/>
          <w:szCs w:val="28"/>
          <w:lang w:val="uk-UA"/>
        </w:rPr>
        <w:t xml:space="preserve"> ДПС у Херсонській області, Автономній Республіці Крим та </w:t>
      </w:r>
      <w:proofErr w:type="spellStart"/>
      <w:r w:rsidRPr="00677CDD">
        <w:rPr>
          <w:rFonts w:ascii="Times New Roman" w:hAnsi="Times New Roman"/>
          <w:sz w:val="28"/>
          <w:szCs w:val="28"/>
          <w:lang w:val="uk-UA"/>
        </w:rPr>
        <w:t>м.Севастополі</w:t>
      </w:r>
      <w:proofErr w:type="spellEnd"/>
      <w:r w:rsidRPr="00677CDD">
        <w:rPr>
          <w:rFonts w:ascii="Times New Roman" w:hAnsi="Times New Roman"/>
          <w:sz w:val="28"/>
          <w:szCs w:val="28"/>
          <w:lang w:val="uk-UA"/>
        </w:rPr>
        <w:br/>
      </w:r>
      <w:hyperlink r:id="rId9" w:history="1">
        <w:r w:rsidRPr="00677CDD">
          <w:rPr>
            <w:rStyle w:val="a8"/>
            <w:rFonts w:ascii="Times New Roman" w:hAnsi="Times New Roman"/>
            <w:sz w:val="28"/>
            <w:szCs w:val="28"/>
          </w:rPr>
          <w:t>https</w:t>
        </w:r>
        <w:r w:rsidRPr="00677CDD">
          <w:rPr>
            <w:rStyle w:val="a8"/>
            <w:rFonts w:ascii="Times New Roman" w:hAnsi="Times New Roman"/>
            <w:sz w:val="28"/>
            <w:szCs w:val="28"/>
            <w:lang w:val="uk-UA"/>
          </w:rPr>
          <w:t>://</w:t>
        </w:r>
        <w:r w:rsidRPr="00677CDD">
          <w:rPr>
            <w:rStyle w:val="a8"/>
            <w:rFonts w:ascii="Times New Roman" w:hAnsi="Times New Roman"/>
            <w:sz w:val="28"/>
            <w:szCs w:val="28"/>
          </w:rPr>
          <w:t>www</w:t>
        </w:r>
        <w:r w:rsidRPr="00677CDD">
          <w:rPr>
            <w:rStyle w:val="a8"/>
            <w:rFonts w:ascii="Times New Roman" w:hAnsi="Times New Roman"/>
            <w:sz w:val="28"/>
            <w:szCs w:val="28"/>
            <w:lang w:val="uk-UA"/>
          </w:rPr>
          <w:t>.</w:t>
        </w:r>
        <w:r w:rsidRPr="00677CDD">
          <w:rPr>
            <w:rStyle w:val="a8"/>
            <w:rFonts w:ascii="Times New Roman" w:hAnsi="Times New Roman"/>
            <w:sz w:val="28"/>
            <w:szCs w:val="28"/>
          </w:rPr>
          <w:t>facebook</w:t>
        </w:r>
        <w:r w:rsidRPr="00677CDD">
          <w:rPr>
            <w:rStyle w:val="a8"/>
            <w:rFonts w:ascii="Times New Roman" w:hAnsi="Times New Roman"/>
            <w:sz w:val="28"/>
            <w:szCs w:val="28"/>
            <w:lang w:val="uk-UA"/>
          </w:rPr>
          <w:t>.</w:t>
        </w:r>
        <w:r w:rsidRPr="00677CDD">
          <w:rPr>
            <w:rStyle w:val="a8"/>
            <w:rFonts w:ascii="Times New Roman" w:hAnsi="Times New Roman"/>
            <w:sz w:val="28"/>
            <w:szCs w:val="28"/>
          </w:rPr>
          <w:t>com</w:t>
        </w:r>
        <w:r w:rsidRPr="00677CDD">
          <w:rPr>
            <w:rStyle w:val="a8"/>
            <w:rFonts w:ascii="Times New Roman" w:hAnsi="Times New Roman"/>
            <w:sz w:val="28"/>
            <w:szCs w:val="28"/>
            <w:lang w:val="uk-UA"/>
          </w:rPr>
          <w:t>/</w:t>
        </w:r>
        <w:r w:rsidRPr="00677CDD">
          <w:rPr>
            <w:rStyle w:val="a8"/>
            <w:rFonts w:ascii="Times New Roman" w:hAnsi="Times New Roman"/>
            <w:sz w:val="28"/>
            <w:szCs w:val="28"/>
          </w:rPr>
          <w:t>tax</w:t>
        </w:r>
        <w:r w:rsidRPr="00677CDD">
          <w:rPr>
            <w:rStyle w:val="a8"/>
            <w:rFonts w:ascii="Times New Roman" w:hAnsi="Times New Roman"/>
            <w:sz w:val="28"/>
            <w:szCs w:val="28"/>
            <w:lang w:val="uk-UA"/>
          </w:rPr>
          <w:t>.</w:t>
        </w:r>
        <w:r w:rsidRPr="00677CDD">
          <w:rPr>
            <w:rStyle w:val="a8"/>
            <w:rFonts w:ascii="Times New Roman" w:hAnsi="Times New Roman"/>
            <w:sz w:val="28"/>
            <w:szCs w:val="28"/>
          </w:rPr>
          <w:t>kherson</w:t>
        </w:r>
        <w:r w:rsidRPr="00677CDD">
          <w:rPr>
            <w:rStyle w:val="a8"/>
            <w:rFonts w:ascii="Times New Roman" w:hAnsi="Times New Roman"/>
            <w:sz w:val="28"/>
            <w:szCs w:val="28"/>
            <w:lang w:val="uk-UA"/>
          </w:rPr>
          <w:t>.</w:t>
        </w:r>
        <w:r w:rsidRPr="00677CDD">
          <w:rPr>
            <w:rStyle w:val="a8"/>
            <w:rFonts w:ascii="Times New Roman" w:hAnsi="Times New Roman"/>
            <w:sz w:val="28"/>
            <w:szCs w:val="28"/>
          </w:rPr>
          <w:t>crimea</w:t>
        </w:r>
        <w:r w:rsidRPr="00677CDD">
          <w:rPr>
            <w:rStyle w:val="a8"/>
            <w:rFonts w:ascii="Times New Roman" w:hAnsi="Times New Roman"/>
            <w:sz w:val="28"/>
            <w:szCs w:val="28"/>
            <w:lang w:val="uk-UA"/>
          </w:rPr>
          <w:t>.</w:t>
        </w:r>
        <w:r w:rsidRPr="00677CDD">
          <w:rPr>
            <w:rStyle w:val="a8"/>
            <w:rFonts w:ascii="Times New Roman" w:hAnsi="Times New Roman"/>
            <w:sz w:val="28"/>
            <w:szCs w:val="28"/>
          </w:rPr>
          <w:t>sevastopol</w:t>
        </w:r>
        <w:r w:rsidRPr="00677CDD">
          <w:rPr>
            <w:rStyle w:val="a8"/>
            <w:rFonts w:ascii="Times New Roman" w:hAnsi="Times New Roman"/>
            <w:sz w:val="28"/>
            <w:szCs w:val="28"/>
            <w:lang w:val="uk-UA"/>
          </w:rPr>
          <w:t>/</w:t>
        </w:r>
      </w:hyperlink>
    </w:p>
    <w:p w:rsidR="00180E9F" w:rsidRDefault="00180E9F" w:rsidP="00180E9F">
      <w:pPr>
        <w:pStyle w:val="a3"/>
        <w:jc w:val="both"/>
        <w:rPr>
          <w:rStyle w:val="a9"/>
          <w:b/>
          <w:i w:val="0"/>
          <w:sz w:val="28"/>
          <w:szCs w:val="28"/>
          <w:lang w:val="uk-UA"/>
        </w:rPr>
      </w:pPr>
    </w:p>
    <w:p w:rsidR="00180E9F" w:rsidRPr="00180E9F" w:rsidRDefault="00180E9F" w:rsidP="00180E9F">
      <w:pPr>
        <w:pStyle w:val="a3"/>
        <w:jc w:val="both"/>
        <w:rPr>
          <w:i/>
          <w:sz w:val="28"/>
          <w:szCs w:val="28"/>
        </w:rPr>
      </w:pPr>
      <w:proofErr w:type="spellStart"/>
      <w:r w:rsidRPr="00180E9F">
        <w:rPr>
          <w:rStyle w:val="a9"/>
          <w:b/>
          <w:i w:val="0"/>
          <w:sz w:val="28"/>
          <w:szCs w:val="28"/>
        </w:rPr>
        <w:t>Telegram</w:t>
      </w:r>
      <w:proofErr w:type="spellEnd"/>
      <w:r w:rsidRPr="00180E9F">
        <w:rPr>
          <w:rStyle w:val="a9"/>
          <w:b/>
          <w:i w:val="0"/>
          <w:sz w:val="28"/>
          <w:szCs w:val="28"/>
        </w:rPr>
        <w:t xml:space="preserve">-канал </w:t>
      </w:r>
      <w:proofErr w:type="spellStart"/>
      <w:r w:rsidRPr="00180E9F">
        <w:rPr>
          <w:rStyle w:val="a9"/>
          <w:b/>
          <w:i w:val="0"/>
          <w:sz w:val="28"/>
          <w:szCs w:val="28"/>
        </w:rPr>
        <w:t>Державної</w:t>
      </w:r>
      <w:proofErr w:type="spellEnd"/>
      <w:r w:rsidRPr="00180E9F">
        <w:rPr>
          <w:rStyle w:val="a9"/>
          <w:b/>
          <w:i w:val="0"/>
          <w:sz w:val="28"/>
          <w:szCs w:val="28"/>
        </w:rPr>
        <w:t xml:space="preserve"> </w:t>
      </w:r>
      <w:proofErr w:type="spellStart"/>
      <w:r w:rsidRPr="00180E9F">
        <w:rPr>
          <w:rStyle w:val="a9"/>
          <w:b/>
          <w:i w:val="0"/>
          <w:sz w:val="28"/>
          <w:szCs w:val="28"/>
        </w:rPr>
        <w:t>податкової</w:t>
      </w:r>
      <w:proofErr w:type="spellEnd"/>
      <w:r w:rsidRPr="00180E9F">
        <w:rPr>
          <w:rStyle w:val="a9"/>
          <w:b/>
          <w:i w:val="0"/>
          <w:sz w:val="28"/>
          <w:szCs w:val="28"/>
        </w:rPr>
        <w:t xml:space="preserve"> </w:t>
      </w:r>
      <w:proofErr w:type="spellStart"/>
      <w:r w:rsidRPr="00180E9F">
        <w:rPr>
          <w:rStyle w:val="a9"/>
          <w:b/>
          <w:i w:val="0"/>
          <w:sz w:val="28"/>
          <w:szCs w:val="28"/>
        </w:rPr>
        <w:t>служби</w:t>
      </w:r>
      <w:proofErr w:type="spellEnd"/>
      <w:r w:rsidRPr="00180E9F">
        <w:rPr>
          <w:rStyle w:val="a9"/>
          <w:b/>
          <w:i w:val="0"/>
          <w:sz w:val="28"/>
          <w:szCs w:val="28"/>
        </w:rPr>
        <w:t xml:space="preserve"> </w:t>
      </w:r>
      <w:proofErr w:type="spellStart"/>
      <w:r w:rsidRPr="00180E9F">
        <w:rPr>
          <w:rStyle w:val="a9"/>
          <w:b/>
          <w:i w:val="0"/>
          <w:sz w:val="28"/>
          <w:szCs w:val="28"/>
        </w:rPr>
        <w:t>України</w:t>
      </w:r>
      <w:proofErr w:type="spellEnd"/>
      <w:r w:rsidRPr="00180E9F">
        <w:rPr>
          <w:i/>
          <w:sz w:val="28"/>
          <w:szCs w:val="28"/>
        </w:rPr>
        <w:t xml:space="preserve"> </w:t>
      </w:r>
      <w:hyperlink r:id="rId10" w:tgtFrame="_blank" w:history="1">
        <w:r w:rsidRPr="00180E9F">
          <w:rPr>
            <w:rStyle w:val="a8"/>
            <w:i/>
            <w:sz w:val="28"/>
            <w:szCs w:val="28"/>
          </w:rPr>
          <w:t>https://t.me/tax_gov_ua</w:t>
        </w:r>
      </w:hyperlink>
      <w:r w:rsidRPr="00180E9F">
        <w:rPr>
          <w:i/>
          <w:sz w:val="28"/>
          <w:szCs w:val="28"/>
        </w:rPr>
        <w:t xml:space="preserve"> </w:t>
      </w:r>
    </w:p>
    <w:p w:rsidR="00180E9F" w:rsidRPr="00180E9F" w:rsidRDefault="00180E9F" w:rsidP="00180E9F">
      <w:pPr>
        <w:pStyle w:val="a3"/>
        <w:jc w:val="both"/>
        <w:rPr>
          <w:i/>
          <w:sz w:val="28"/>
          <w:szCs w:val="28"/>
        </w:rPr>
      </w:pPr>
      <w:proofErr w:type="spellStart"/>
      <w:r w:rsidRPr="00180E9F">
        <w:rPr>
          <w:rStyle w:val="a9"/>
          <w:b/>
          <w:i w:val="0"/>
          <w:sz w:val="28"/>
          <w:szCs w:val="28"/>
        </w:rPr>
        <w:t>Спілкуйся</w:t>
      </w:r>
      <w:proofErr w:type="spellEnd"/>
      <w:r w:rsidRPr="00180E9F">
        <w:rPr>
          <w:rStyle w:val="a9"/>
          <w:b/>
          <w:i w:val="0"/>
          <w:sz w:val="28"/>
          <w:szCs w:val="28"/>
        </w:rPr>
        <w:t xml:space="preserve"> з </w:t>
      </w:r>
      <w:proofErr w:type="spellStart"/>
      <w:r w:rsidRPr="00180E9F">
        <w:rPr>
          <w:rStyle w:val="a9"/>
          <w:b/>
          <w:i w:val="0"/>
          <w:sz w:val="28"/>
          <w:szCs w:val="28"/>
        </w:rPr>
        <w:t>Податковою</w:t>
      </w:r>
      <w:proofErr w:type="spellEnd"/>
      <w:r w:rsidRPr="00180E9F">
        <w:rPr>
          <w:rStyle w:val="a9"/>
          <w:b/>
          <w:i w:val="0"/>
          <w:sz w:val="28"/>
          <w:szCs w:val="28"/>
        </w:rPr>
        <w:t xml:space="preserve"> службою </w:t>
      </w:r>
      <w:proofErr w:type="spellStart"/>
      <w:r w:rsidRPr="00180E9F">
        <w:rPr>
          <w:rStyle w:val="a9"/>
          <w:b/>
          <w:i w:val="0"/>
          <w:sz w:val="28"/>
          <w:szCs w:val="28"/>
        </w:rPr>
        <w:t>дистанційно</w:t>
      </w:r>
      <w:proofErr w:type="spellEnd"/>
      <w:r w:rsidRPr="00180E9F">
        <w:rPr>
          <w:rStyle w:val="a9"/>
          <w:b/>
          <w:i w:val="0"/>
          <w:sz w:val="28"/>
          <w:szCs w:val="28"/>
        </w:rPr>
        <w:t xml:space="preserve"> за </w:t>
      </w:r>
      <w:proofErr w:type="spellStart"/>
      <w:r w:rsidRPr="00180E9F">
        <w:rPr>
          <w:rStyle w:val="a9"/>
          <w:b/>
          <w:i w:val="0"/>
          <w:sz w:val="28"/>
          <w:szCs w:val="28"/>
        </w:rPr>
        <w:t>допомогою</w:t>
      </w:r>
      <w:proofErr w:type="spellEnd"/>
      <w:r w:rsidRPr="00180E9F">
        <w:rPr>
          <w:rStyle w:val="a9"/>
          <w:b/>
          <w:i w:val="0"/>
          <w:sz w:val="28"/>
          <w:szCs w:val="28"/>
        </w:rPr>
        <w:t xml:space="preserve"> </w:t>
      </w:r>
      <w:proofErr w:type="spellStart"/>
      <w:r w:rsidRPr="00180E9F">
        <w:rPr>
          <w:rStyle w:val="a9"/>
          <w:b/>
          <w:i w:val="0"/>
          <w:sz w:val="28"/>
          <w:szCs w:val="28"/>
        </w:rPr>
        <w:t>сервісу</w:t>
      </w:r>
      <w:proofErr w:type="spellEnd"/>
      <w:r w:rsidRPr="00180E9F">
        <w:rPr>
          <w:rStyle w:val="a9"/>
          <w:i w:val="0"/>
          <w:sz w:val="28"/>
          <w:szCs w:val="28"/>
        </w:rPr>
        <w:t xml:space="preserve"> «</w:t>
      </w:r>
      <w:proofErr w:type="spellStart"/>
      <w:r w:rsidRPr="00180E9F">
        <w:rPr>
          <w:rStyle w:val="a9"/>
          <w:i w:val="0"/>
          <w:sz w:val="28"/>
          <w:szCs w:val="28"/>
        </w:rPr>
        <w:fldChar w:fldCharType="begin"/>
      </w:r>
      <w:r w:rsidRPr="00180E9F">
        <w:rPr>
          <w:rStyle w:val="a9"/>
          <w:i w:val="0"/>
          <w:sz w:val="28"/>
          <w:szCs w:val="28"/>
        </w:rPr>
        <w:instrText xml:space="preserve"> HYPERLINK "https://t.me/infoTAXbot" \t "_blank" </w:instrText>
      </w:r>
      <w:r w:rsidRPr="00180E9F">
        <w:rPr>
          <w:rStyle w:val="a9"/>
          <w:i w:val="0"/>
          <w:sz w:val="28"/>
          <w:szCs w:val="28"/>
        </w:rPr>
        <w:fldChar w:fldCharType="separate"/>
      </w:r>
      <w:r w:rsidRPr="00180E9F">
        <w:rPr>
          <w:rStyle w:val="a8"/>
          <w:i/>
          <w:iCs/>
          <w:sz w:val="28"/>
          <w:szCs w:val="28"/>
        </w:rPr>
        <w:t>InfoTAX</w:t>
      </w:r>
      <w:proofErr w:type="spellEnd"/>
      <w:r w:rsidRPr="00180E9F">
        <w:rPr>
          <w:rStyle w:val="a9"/>
          <w:i w:val="0"/>
          <w:sz w:val="28"/>
          <w:szCs w:val="28"/>
        </w:rPr>
        <w:fldChar w:fldCharType="end"/>
      </w:r>
      <w:r w:rsidRPr="00180E9F">
        <w:rPr>
          <w:rStyle w:val="a9"/>
          <w:i w:val="0"/>
          <w:sz w:val="28"/>
          <w:szCs w:val="28"/>
        </w:rPr>
        <w:t>»</w:t>
      </w:r>
      <w:r w:rsidRPr="00180E9F">
        <w:rPr>
          <w:i/>
          <w:sz w:val="28"/>
          <w:szCs w:val="28"/>
        </w:rPr>
        <w:t xml:space="preserve"> </w:t>
      </w:r>
    </w:p>
    <w:p w:rsidR="00F61810" w:rsidRPr="00180E9F" w:rsidRDefault="00F61810" w:rsidP="00F61810">
      <w:pPr>
        <w:spacing w:after="0" w:line="240" w:lineRule="auto"/>
        <w:jc w:val="center"/>
        <w:rPr>
          <w:rStyle w:val="a8"/>
          <w:rFonts w:ascii="Times New Roman" w:hAnsi="Times New Roman"/>
          <w:sz w:val="28"/>
          <w:szCs w:val="28"/>
        </w:rPr>
      </w:pPr>
    </w:p>
    <w:p w:rsidR="00F61810" w:rsidRDefault="00F61810" w:rsidP="00F61810">
      <w:pPr>
        <w:spacing w:after="0" w:line="240" w:lineRule="auto"/>
        <w:jc w:val="center"/>
        <w:rPr>
          <w:rStyle w:val="a8"/>
          <w:rFonts w:ascii="Times New Roman" w:hAnsi="Times New Roman"/>
          <w:sz w:val="28"/>
          <w:szCs w:val="28"/>
          <w:lang w:val="uk-UA"/>
        </w:rPr>
      </w:pPr>
    </w:p>
    <w:p w:rsidR="00307561" w:rsidRPr="00504B9B" w:rsidRDefault="00BE1334" w:rsidP="00F61810">
      <w:pPr>
        <w:spacing w:after="0" w:line="240" w:lineRule="auto"/>
        <w:jc w:val="center"/>
        <w:rPr>
          <w:rFonts w:ascii="Times New Roman" w:hAnsi="Times New Roman"/>
          <w:b/>
          <w:sz w:val="24"/>
          <w:szCs w:val="24"/>
          <w:lang w:val="uk-UA"/>
        </w:rPr>
      </w:pPr>
      <w:r w:rsidRPr="00504B9B">
        <w:rPr>
          <w:rFonts w:ascii="Times New Roman" w:hAnsi="Times New Roman"/>
          <w:b/>
          <w:sz w:val="24"/>
          <w:szCs w:val="24"/>
          <w:lang w:val="uk-UA"/>
        </w:rPr>
        <w:lastRenderedPageBreak/>
        <w:t>Платники</w:t>
      </w:r>
      <w:r w:rsidR="00DF4D88" w:rsidRPr="00504B9B">
        <w:rPr>
          <w:rFonts w:ascii="Times New Roman" w:hAnsi="Times New Roman"/>
          <w:b/>
          <w:sz w:val="24"/>
          <w:szCs w:val="24"/>
          <w:lang w:val="uk-UA"/>
        </w:rPr>
        <w:t xml:space="preserve"> можуть </w:t>
      </w:r>
      <w:r w:rsidR="003474DB" w:rsidRPr="00504B9B">
        <w:rPr>
          <w:rFonts w:ascii="Times New Roman" w:hAnsi="Times New Roman"/>
          <w:b/>
          <w:sz w:val="24"/>
          <w:szCs w:val="24"/>
          <w:lang w:val="uk-UA"/>
        </w:rPr>
        <w:t>звернутися</w:t>
      </w:r>
      <w:r w:rsidR="00DF4D88" w:rsidRPr="00504B9B">
        <w:rPr>
          <w:rFonts w:ascii="Times New Roman" w:hAnsi="Times New Roman"/>
          <w:b/>
          <w:sz w:val="24"/>
          <w:szCs w:val="24"/>
          <w:lang w:val="uk-UA"/>
        </w:rPr>
        <w:t xml:space="preserve"> до податкових інспекцій</w:t>
      </w:r>
      <w:r w:rsidR="003474DB" w:rsidRPr="00504B9B">
        <w:rPr>
          <w:rFonts w:ascii="Times New Roman" w:hAnsi="Times New Roman"/>
          <w:b/>
          <w:sz w:val="24"/>
          <w:szCs w:val="24"/>
          <w:lang w:val="uk-UA"/>
        </w:rPr>
        <w:t xml:space="preserve"> </w:t>
      </w:r>
      <w:r w:rsidR="00DF4D88" w:rsidRPr="00504B9B">
        <w:rPr>
          <w:rFonts w:ascii="Times New Roman" w:hAnsi="Times New Roman"/>
          <w:b/>
          <w:sz w:val="24"/>
          <w:szCs w:val="24"/>
          <w:lang w:val="uk-UA"/>
        </w:rPr>
        <w:t>Херсонщини</w:t>
      </w:r>
    </w:p>
    <w:p w:rsidR="003474DB" w:rsidRDefault="003474DB" w:rsidP="00695F64">
      <w:pPr>
        <w:spacing w:after="0" w:line="240" w:lineRule="auto"/>
        <w:jc w:val="center"/>
        <w:rPr>
          <w:rFonts w:ascii="Times New Roman" w:hAnsi="Times New Roman"/>
          <w:b/>
          <w:lang w:val="uk-UA"/>
        </w:rPr>
      </w:pPr>
    </w:p>
    <w:p w:rsidR="00504B9B" w:rsidRPr="003474DB" w:rsidRDefault="00504B9B" w:rsidP="00695F64">
      <w:pPr>
        <w:spacing w:after="0" w:line="240" w:lineRule="auto"/>
        <w:jc w:val="center"/>
        <w:rPr>
          <w:rFonts w:ascii="Times New Roman" w:hAnsi="Times New Roman"/>
          <w:b/>
          <w:lang w:val="uk-UA"/>
        </w:rPr>
      </w:pP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Новоках</w:t>
      </w:r>
      <w:r w:rsidR="00180E9F" w:rsidRPr="00180E9F">
        <w:rPr>
          <w:rFonts w:ascii="Times New Roman" w:hAnsi="Times New Roman"/>
          <w:sz w:val="21"/>
          <w:szCs w:val="21"/>
        </w:rPr>
        <w:t>овська</w:t>
      </w:r>
      <w:proofErr w:type="spellEnd"/>
      <w:r w:rsidR="00180E9F" w:rsidRPr="00180E9F">
        <w:rPr>
          <w:rFonts w:ascii="Times New Roman" w:hAnsi="Times New Roman"/>
          <w:sz w:val="21"/>
          <w:szCs w:val="21"/>
        </w:rPr>
        <w:t xml:space="preserve"> ДПІ,  телефон/факс: (055</w:t>
      </w:r>
      <w:r w:rsidRPr="00180E9F">
        <w:rPr>
          <w:rFonts w:ascii="Times New Roman" w:hAnsi="Times New Roman"/>
          <w:sz w:val="21"/>
          <w:szCs w:val="21"/>
        </w:rPr>
        <w:t xml:space="preserve">49) 4-52-88 </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Каховська</w:t>
      </w:r>
      <w:proofErr w:type="spellEnd"/>
      <w:r w:rsidRPr="00180E9F">
        <w:rPr>
          <w:rFonts w:ascii="Times New Roman" w:hAnsi="Times New Roman"/>
          <w:sz w:val="21"/>
          <w:szCs w:val="21"/>
        </w:rPr>
        <w:t xml:space="preserve"> ДПІ,  телефон/факс: (05536) 4-04-43 </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Чаплинська</w:t>
      </w:r>
      <w:proofErr w:type="spellEnd"/>
      <w:r w:rsidRPr="00180E9F">
        <w:rPr>
          <w:rFonts w:ascii="Times New Roman" w:hAnsi="Times New Roman"/>
          <w:sz w:val="21"/>
          <w:szCs w:val="21"/>
        </w:rPr>
        <w:t xml:space="preserve"> ДПІ, телефон/факс (05538) 2-25-32 </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Бериславська</w:t>
      </w:r>
      <w:proofErr w:type="spellEnd"/>
      <w:r w:rsidRPr="00180E9F">
        <w:rPr>
          <w:rFonts w:ascii="Times New Roman" w:hAnsi="Times New Roman"/>
          <w:sz w:val="21"/>
          <w:szCs w:val="21"/>
        </w:rPr>
        <w:t xml:space="preserve"> ДПІ, телефон/факс (05546) 7-21-24</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Великоолександрівська</w:t>
      </w:r>
      <w:proofErr w:type="spellEnd"/>
      <w:r w:rsidRPr="00180E9F">
        <w:rPr>
          <w:rFonts w:ascii="Times New Roman" w:hAnsi="Times New Roman"/>
          <w:sz w:val="21"/>
          <w:szCs w:val="21"/>
        </w:rPr>
        <w:t xml:space="preserve"> ДПІ, телефон/факс (05532) 2-11-40 </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Високопільська</w:t>
      </w:r>
      <w:proofErr w:type="spellEnd"/>
      <w:r w:rsidRPr="00180E9F">
        <w:rPr>
          <w:rFonts w:ascii="Times New Roman" w:hAnsi="Times New Roman"/>
          <w:sz w:val="21"/>
          <w:szCs w:val="21"/>
        </w:rPr>
        <w:t xml:space="preserve"> ДПІ, телефон/факс (05535) 2-23-40 </w:t>
      </w:r>
      <w:r w:rsidRPr="00180E9F">
        <w:rPr>
          <w:rFonts w:ascii="Times New Roman" w:hAnsi="Times New Roman"/>
          <w:sz w:val="21"/>
          <w:szCs w:val="21"/>
          <w:lang w:val="en-US"/>
        </w:rPr>
        <w:t> </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Нововоронцовська</w:t>
      </w:r>
      <w:proofErr w:type="spellEnd"/>
      <w:r w:rsidRPr="00180E9F">
        <w:rPr>
          <w:rFonts w:ascii="Times New Roman" w:hAnsi="Times New Roman"/>
          <w:sz w:val="21"/>
          <w:szCs w:val="21"/>
        </w:rPr>
        <w:t xml:space="preserve"> ДПІ, телефон: (05533) 2-11-31</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Великолепетиська</w:t>
      </w:r>
      <w:proofErr w:type="spellEnd"/>
      <w:r w:rsidR="00180E9F" w:rsidRPr="00180E9F">
        <w:rPr>
          <w:rFonts w:ascii="Times New Roman" w:hAnsi="Times New Roman"/>
          <w:sz w:val="21"/>
          <w:szCs w:val="21"/>
        </w:rPr>
        <w:t xml:space="preserve"> ДПІ, телефон: (05543) 2-22-79</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Верхньорогачицька</w:t>
      </w:r>
      <w:proofErr w:type="spellEnd"/>
      <w:r w:rsidR="00180E9F" w:rsidRPr="00180E9F">
        <w:rPr>
          <w:rFonts w:ascii="Times New Roman" w:hAnsi="Times New Roman"/>
          <w:sz w:val="21"/>
          <w:szCs w:val="21"/>
        </w:rPr>
        <w:t xml:space="preserve"> ДПІ, телефон: (05545) 5-10-93</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Горностаївська</w:t>
      </w:r>
      <w:proofErr w:type="spellEnd"/>
      <w:r w:rsidRPr="00180E9F">
        <w:rPr>
          <w:rFonts w:ascii="Times New Roman" w:hAnsi="Times New Roman"/>
          <w:sz w:val="21"/>
          <w:szCs w:val="21"/>
        </w:rPr>
        <w:t xml:space="preserve"> ДПІ, телефон: (05544) 4-17-51</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Херсонська</w:t>
      </w:r>
      <w:proofErr w:type="spellEnd"/>
      <w:r w:rsidRPr="00180E9F">
        <w:rPr>
          <w:rFonts w:ascii="Times New Roman" w:hAnsi="Times New Roman"/>
          <w:sz w:val="21"/>
          <w:szCs w:val="21"/>
        </w:rPr>
        <w:t xml:space="preserve"> ДПІ,  телефон:</w:t>
      </w:r>
      <w:r w:rsidRPr="00180E9F">
        <w:rPr>
          <w:rFonts w:ascii="Times New Roman" w:hAnsi="Times New Roman"/>
          <w:sz w:val="21"/>
          <w:szCs w:val="21"/>
          <w:lang w:val="en-US"/>
        </w:rPr>
        <w:t> </w:t>
      </w:r>
      <w:r w:rsidRPr="00180E9F">
        <w:rPr>
          <w:rFonts w:ascii="Times New Roman" w:hAnsi="Times New Roman"/>
          <w:sz w:val="21"/>
          <w:szCs w:val="21"/>
        </w:rPr>
        <w:t xml:space="preserve"> (0552) 32-74-18</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proofErr w:type="gramStart"/>
      <w:r w:rsidRPr="00180E9F">
        <w:rPr>
          <w:rFonts w:ascii="Times New Roman" w:hAnsi="Times New Roman"/>
          <w:sz w:val="21"/>
          <w:szCs w:val="21"/>
        </w:rPr>
        <w:t>Б</w:t>
      </w:r>
      <w:proofErr w:type="gramEnd"/>
      <w:r w:rsidRPr="00180E9F">
        <w:rPr>
          <w:rFonts w:ascii="Times New Roman" w:hAnsi="Times New Roman"/>
          <w:sz w:val="21"/>
          <w:szCs w:val="21"/>
        </w:rPr>
        <w:t>ілозерська</w:t>
      </w:r>
      <w:proofErr w:type="spellEnd"/>
      <w:r w:rsidRPr="00180E9F">
        <w:rPr>
          <w:rFonts w:ascii="Times New Roman" w:hAnsi="Times New Roman"/>
          <w:sz w:val="21"/>
          <w:szCs w:val="21"/>
        </w:rPr>
        <w:t xml:space="preserve"> ДПІ, телефон/факс (05547) 3-37-76</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Голопристанська</w:t>
      </w:r>
      <w:proofErr w:type="spellEnd"/>
      <w:r w:rsidR="00180E9F" w:rsidRPr="00180E9F">
        <w:rPr>
          <w:rFonts w:ascii="Times New Roman" w:hAnsi="Times New Roman"/>
          <w:sz w:val="21"/>
          <w:szCs w:val="21"/>
        </w:rPr>
        <w:t xml:space="preserve"> ДПІ, телефон: (05539) 2-67-54</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Скадовська</w:t>
      </w:r>
      <w:proofErr w:type="spellEnd"/>
      <w:r w:rsidRPr="00180E9F">
        <w:rPr>
          <w:rFonts w:ascii="Times New Roman" w:hAnsi="Times New Roman"/>
          <w:sz w:val="21"/>
          <w:szCs w:val="21"/>
        </w:rPr>
        <w:t xml:space="preserve"> ДПІ, телефон/факс (05537) 5-22-76 </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Олешківська</w:t>
      </w:r>
      <w:proofErr w:type="spellEnd"/>
      <w:r w:rsidRPr="00180E9F">
        <w:rPr>
          <w:rFonts w:ascii="Times New Roman" w:hAnsi="Times New Roman"/>
          <w:sz w:val="21"/>
          <w:szCs w:val="21"/>
        </w:rPr>
        <w:t xml:space="preserve"> ДПІ, телефон/факс (05542) 2-21-61 </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Каланчацька</w:t>
      </w:r>
      <w:proofErr w:type="spellEnd"/>
      <w:r w:rsidRPr="00180E9F">
        <w:rPr>
          <w:rFonts w:ascii="Times New Roman" w:hAnsi="Times New Roman"/>
          <w:sz w:val="21"/>
          <w:szCs w:val="21"/>
        </w:rPr>
        <w:t xml:space="preserve"> Д</w:t>
      </w:r>
      <w:r w:rsidR="00180E9F" w:rsidRPr="00180E9F">
        <w:rPr>
          <w:rFonts w:ascii="Times New Roman" w:hAnsi="Times New Roman"/>
          <w:sz w:val="21"/>
          <w:szCs w:val="21"/>
        </w:rPr>
        <w:t>ПІ</w:t>
      </w:r>
      <w:proofErr w:type="gramStart"/>
      <w:r w:rsidR="00180E9F" w:rsidRPr="00180E9F">
        <w:rPr>
          <w:rFonts w:ascii="Times New Roman" w:hAnsi="Times New Roman"/>
          <w:sz w:val="21"/>
          <w:szCs w:val="21"/>
        </w:rPr>
        <w:t xml:space="preserve"> ,</w:t>
      </w:r>
      <w:proofErr w:type="gramEnd"/>
      <w:r w:rsidR="00180E9F" w:rsidRPr="00180E9F">
        <w:rPr>
          <w:rFonts w:ascii="Times New Roman" w:hAnsi="Times New Roman"/>
          <w:sz w:val="21"/>
          <w:szCs w:val="21"/>
        </w:rPr>
        <w:t>телефон/факс (05530) 3-26-4</w:t>
      </w:r>
      <w:r w:rsidR="00180E9F" w:rsidRPr="00180E9F">
        <w:rPr>
          <w:rFonts w:ascii="Times New Roman" w:hAnsi="Times New Roman"/>
          <w:sz w:val="21"/>
          <w:szCs w:val="21"/>
          <w:lang w:val="uk-UA"/>
        </w:rPr>
        <w:t>7</w:t>
      </w:r>
      <w:r w:rsidRPr="00180E9F">
        <w:rPr>
          <w:rFonts w:ascii="Times New Roman" w:hAnsi="Times New Roman"/>
          <w:sz w:val="21"/>
          <w:szCs w:val="21"/>
        </w:rPr>
        <w:t xml:space="preserve"> </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Генічеська</w:t>
      </w:r>
      <w:proofErr w:type="spellEnd"/>
      <w:r w:rsidRPr="00180E9F">
        <w:rPr>
          <w:rFonts w:ascii="Times New Roman" w:hAnsi="Times New Roman"/>
          <w:sz w:val="21"/>
          <w:szCs w:val="21"/>
        </w:rPr>
        <w:t xml:space="preserve"> ДПІ, телефон/факс: (05534) 3-16- 57 </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Іванівська</w:t>
      </w:r>
      <w:proofErr w:type="spellEnd"/>
      <w:r w:rsidRPr="00180E9F">
        <w:rPr>
          <w:rFonts w:ascii="Times New Roman" w:hAnsi="Times New Roman"/>
          <w:sz w:val="21"/>
          <w:szCs w:val="21"/>
        </w:rPr>
        <w:t xml:space="preserve"> ДПІ, телефон/факс (05531) 3-1</w:t>
      </w:r>
      <w:r w:rsidR="00180E9F" w:rsidRPr="00180E9F">
        <w:rPr>
          <w:rFonts w:ascii="Times New Roman" w:hAnsi="Times New Roman"/>
          <w:sz w:val="21"/>
          <w:szCs w:val="21"/>
          <w:lang w:val="uk-UA"/>
        </w:rPr>
        <w:t>2</w:t>
      </w:r>
      <w:r w:rsidRPr="00180E9F">
        <w:rPr>
          <w:rFonts w:ascii="Times New Roman" w:hAnsi="Times New Roman"/>
          <w:sz w:val="21"/>
          <w:szCs w:val="21"/>
        </w:rPr>
        <w:t>-5</w:t>
      </w:r>
      <w:r w:rsidR="00180E9F" w:rsidRPr="00180E9F">
        <w:rPr>
          <w:rFonts w:ascii="Times New Roman" w:hAnsi="Times New Roman"/>
          <w:sz w:val="21"/>
          <w:szCs w:val="21"/>
          <w:lang w:val="uk-UA"/>
        </w:rPr>
        <w:t>0</w:t>
      </w:r>
      <w:r w:rsidRPr="00180E9F">
        <w:rPr>
          <w:rFonts w:ascii="Times New Roman" w:hAnsi="Times New Roman"/>
          <w:sz w:val="21"/>
          <w:szCs w:val="21"/>
        </w:rPr>
        <w:t xml:space="preserve"> </w:t>
      </w:r>
    </w:p>
    <w:p w:rsidR="00DF4D88" w:rsidRPr="00180E9F" w:rsidRDefault="00DF4D88" w:rsidP="00695F64">
      <w:pPr>
        <w:pStyle w:val="a6"/>
        <w:numPr>
          <w:ilvl w:val="0"/>
          <w:numId w:val="10"/>
        </w:numPr>
        <w:spacing w:after="0" w:line="240" w:lineRule="auto"/>
        <w:jc w:val="both"/>
        <w:rPr>
          <w:rFonts w:ascii="Times New Roman" w:hAnsi="Times New Roman"/>
          <w:sz w:val="21"/>
          <w:szCs w:val="21"/>
          <w:lang w:val="en-US"/>
        </w:rPr>
      </w:pPr>
      <w:proofErr w:type="spellStart"/>
      <w:r w:rsidRPr="00180E9F">
        <w:rPr>
          <w:rFonts w:ascii="Times New Roman" w:hAnsi="Times New Roman"/>
          <w:sz w:val="21"/>
          <w:szCs w:val="21"/>
          <w:lang w:val="en-US"/>
        </w:rPr>
        <w:t>Нижньосірогозька</w:t>
      </w:r>
      <w:proofErr w:type="spellEnd"/>
      <w:r w:rsidRPr="00180E9F">
        <w:rPr>
          <w:rFonts w:ascii="Times New Roman" w:hAnsi="Times New Roman"/>
          <w:sz w:val="21"/>
          <w:szCs w:val="21"/>
          <w:lang w:val="en-US"/>
        </w:rPr>
        <w:t xml:space="preserve">  ДПІ, </w:t>
      </w:r>
      <w:proofErr w:type="spellStart"/>
      <w:r w:rsidRPr="00180E9F">
        <w:rPr>
          <w:rFonts w:ascii="Times New Roman" w:hAnsi="Times New Roman"/>
          <w:sz w:val="21"/>
          <w:szCs w:val="21"/>
          <w:lang w:val="en-US"/>
        </w:rPr>
        <w:t>телефони</w:t>
      </w:r>
      <w:proofErr w:type="spellEnd"/>
      <w:r w:rsidRPr="00180E9F">
        <w:rPr>
          <w:rFonts w:ascii="Times New Roman" w:hAnsi="Times New Roman"/>
          <w:sz w:val="21"/>
          <w:szCs w:val="21"/>
          <w:lang w:val="en-US"/>
        </w:rPr>
        <w:t xml:space="preserve">: (05540) 2-14-99, </w:t>
      </w:r>
    </w:p>
    <w:p w:rsidR="00DF4D88" w:rsidRPr="00180E9F" w:rsidRDefault="00DF4D88" w:rsidP="00695F64">
      <w:pPr>
        <w:pStyle w:val="a6"/>
        <w:numPr>
          <w:ilvl w:val="0"/>
          <w:numId w:val="10"/>
        </w:numPr>
        <w:spacing w:after="0" w:line="240" w:lineRule="auto"/>
        <w:jc w:val="both"/>
        <w:rPr>
          <w:rFonts w:ascii="Times New Roman" w:hAnsi="Times New Roman"/>
          <w:sz w:val="21"/>
          <w:szCs w:val="21"/>
          <w:lang w:val="en-US"/>
        </w:rPr>
      </w:pPr>
      <w:proofErr w:type="spellStart"/>
      <w:r w:rsidRPr="00180E9F">
        <w:rPr>
          <w:rFonts w:ascii="Times New Roman" w:hAnsi="Times New Roman"/>
          <w:sz w:val="21"/>
          <w:szCs w:val="21"/>
          <w:lang w:val="en-US"/>
        </w:rPr>
        <w:t>Новотроїцька</w:t>
      </w:r>
      <w:proofErr w:type="spellEnd"/>
      <w:r w:rsidRPr="00180E9F">
        <w:rPr>
          <w:rFonts w:ascii="Times New Roman" w:hAnsi="Times New Roman"/>
          <w:sz w:val="21"/>
          <w:szCs w:val="21"/>
          <w:lang w:val="en-US"/>
        </w:rPr>
        <w:t xml:space="preserve"> ДПІ, </w:t>
      </w:r>
      <w:proofErr w:type="spellStart"/>
      <w:r w:rsidRPr="00180E9F">
        <w:rPr>
          <w:rFonts w:ascii="Times New Roman" w:hAnsi="Times New Roman"/>
          <w:sz w:val="21"/>
          <w:szCs w:val="21"/>
          <w:lang w:val="en-US"/>
        </w:rPr>
        <w:t>телефони</w:t>
      </w:r>
      <w:proofErr w:type="spellEnd"/>
      <w:r w:rsidRPr="00180E9F">
        <w:rPr>
          <w:rFonts w:ascii="Times New Roman" w:hAnsi="Times New Roman"/>
          <w:sz w:val="21"/>
          <w:szCs w:val="21"/>
          <w:lang w:val="en-US"/>
        </w:rPr>
        <w:t xml:space="preserve">: (05548) 5-01-74, </w:t>
      </w:r>
    </w:p>
    <w:p w:rsidR="00281CEA" w:rsidRPr="00504B9B" w:rsidRDefault="00281CEA" w:rsidP="00281CEA">
      <w:pPr>
        <w:pStyle w:val="a6"/>
        <w:spacing w:after="0" w:line="240" w:lineRule="auto"/>
        <w:ind w:left="360"/>
        <w:jc w:val="both"/>
        <w:rPr>
          <w:rFonts w:ascii="Times New Roman" w:hAnsi="Times New Roman"/>
          <w:sz w:val="21"/>
          <w:szCs w:val="21"/>
          <w:lang w:val="uk-UA"/>
        </w:rPr>
      </w:pPr>
    </w:p>
    <w:p w:rsidR="00307561" w:rsidRDefault="00117AA4" w:rsidP="00695F64">
      <w:pPr>
        <w:jc w:val="both"/>
        <w:rPr>
          <w:lang w:val="en-US"/>
        </w:rPr>
      </w:pPr>
      <w:r>
        <w:rPr>
          <w:noProof/>
        </w:rPr>
        <mc:AlternateContent>
          <mc:Choice Requires="wps">
            <w:drawing>
              <wp:anchor distT="0" distB="0" distL="114300" distR="114300" simplePos="0" relativeHeight="251660288" behindDoc="0" locked="0" layoutInCell="1" allowOverlap="1" wp14:anchorId="18F8C922" wp14:editId="1B48E8F5">
                <wp:simplePos x="0" y="0"/>
                <wp:positionH relativeFrom="column">
                  <wp:posOffset>70485</wp:posOffset>
                </wp:positionH>
                <wp:positionV relativeFrom="paragraph">
                  <wp:posOffset>74930</wp:posOffset>
                </wp:positionV>
                <wp:extent cx="2886075" cy="1076325"/>
                <wp:effectExtent l="0" t="0" r="9525" b="9525"/>
                <wp:wrapNone/>
                <wp:docPr id="1" name="Поле 1"/>
                <wp:cNvGraphicFramePr/>
                <a:graphic xmlns:a="http://schemas.openxmlformats.org/drawingml/2006/main">
                  <a:graphicData uri="http://schemas.microsoft.com/office/word/2010/wordprocessingShape">
                    <wps:wsp>
                      <wps:cNvSpPr txBox="1"/>
                      <wps:spPr>
                        <a:xfrm>
                          <a:off x="0" y="0"/>
                          <a:ext cx="2886075" cy="1076325"/>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0BA0" w:rsidRPr="00117AA4" w:rsidRDefault="009C0BA0" w:rsidP="009C0BA0">
                            <w:pPr>
                              <w:spacing w:after="0" w:line="240" w:lineRule="auto"/>
                              <w:jc w:val="both"/>
                              <w:rPr>
                                <w:rFonts w:ascii="Times New Roman" w:hAnsi="Times New Roman"/>
                                <w:b/>
                                <w:bCs/>
                                <w:sz w:val="18"/>
                                <w:szCs w:val="18"/>
                                <w:lang w:val="uk-UA"/>
                              </w:rPr>
                            </w:pPr>
                            <w:proofErr w:type="spellStart"/>
                            <w:r w:rsidRPr="00117AA4">
                              <w:rPr>
                                <w:rFonts w:ascii="Times New Roman" w:hAnsi="Times New Roman"/>
                                <w:b/>
                                <w:bCs/>
                                <w:sz w:val="18"/>
                                <w:szCs w:val="18"/>
                                <w:lang w:val="uk-UA"/>
                              </w:rPr>
                              <w:t>Субсайт</w:t>
                            </w:r>
                            <w:proofErr w:type="spellEnd"/>
                            <w:r w:rsidRPr="00117AA4">
                              <w:rPr>
                                <w:rFonts w:ascii="Times New Roman" w:hAnsi="Times New Roman"/>
                                <w:b/>
                                <w:bCs/>
                                <w:sz w:val="18"/>
                                <w:szCs w:val="18"/>
                                <w:lang w:val="uk-UA"/>
                              </w:rPr>
                              <w:t xml:space="preserve"> територіальних органів ДПС у Херсонській області , Автономній Республіці Крим та м. Севастополі офіційного веб-порталу ДПС: </w:t>
                            </w:r>
                            <w:hyperlink r:id="rId11" w:history="1">
                              <w:r w:rsidRPr="00117AA4">
                                <w:rPr>
                                  <w:rStyle w:val="a8"/>
                                  <w:rFonts w:ascii="Times New Roman" w:hAnsi="Times New Roman"/>
                                  <w:b/>
                                  <w:bCs/>
                                  <w:sz w:val="18"/>
                                  <w:szCs w:val="18"/>
                                  <w:lang w:val="uk-UA"/>
                                </w:rPr>
                                <w:t>https://kherson.tax.gov.ua</w:t>
                              </w:r>
                            </w:hyperlink>
                          </w:p>
                          <w:p w:rsidR="00695F64" w:rsidRPr="00117AA4" w:rsidRDefault="00695F64" w:rsidP="009C0BA0">
                            <w:pPr>
                              <w:spacing w:after="0" w:line="240" w:lineRule="auto"/>
                              <w:jc w:val="both"/>
                              <w:rPr>
                                <w:rFonts w:ascii="Times New Roman" w:hAnsi="Times New Roman"/>
                                <w:sz w:val="18"/>
                                <w:szCs w:val="18"/>
                              </w:rPr>
                            </w:pPr>
                            <w:r w:rsidRPr="00117AA4">
                              <w:rPr>
                                <w:rFonts w:ascii="Times New Roman" w:hAnsi="Times New Roman"/>
                                <w:b/>
                                <w:bCs/>
                                <w:sz w:val="18"/>
                                <w:szCs w:val="18"/>
                                <w:lang w:val="uk-UA"/>
                              </w:rPr>
                              <w:t>Антикорупційний сервіс “Пульс”:</w:t>
                            </w:r>
                          </w:p>
                          <w:p w:rsidR="00695F64" w:rsidRPr="00117AA4" w:rsidRDefault="00695F64" w:rsidP="00695F64">
                            <w:pPr>
                              <w:spacing w:after="0" w:line="240" w:lineRule="auto"/>
                              <w:rPr>
                                <w:rFonts w:ascii="Times New Roman" w:hAnsi="Times New Roman"/>
                                <w:sz w:val="18"/>
                                <w:szCs w:val="18"/>
                              </w:rPr>
                            </w:pPr>
                            <w:r w:rsidRPr="00117AA4">
                              <w:rPr>
                                <w:rFonts w:ascii="Times New Roman" w:hAnsi="Times New Roman"/>
                                <w:b/>
                                <w:bCs/>
                                <w:sz w:val="18"/>
                                <w:szCs w:val="18"/>
                                <w:lang w:val="uk-UA"/>
                              </w:rPr>
                              <w:t>0-800-501-007</w:t>
                            </w:r>
                          </w:p>
                          <w:p w:rsidR="00695F64" w:rsidRPr="00522258" w:rsidRDefault="00695F64" w:rsidP="009C0BA0">
                            <w:pPr>
                              <w:spacing w:after="0" w:line="240" w:lineRule="auto"/>
                              <w:jc w:val="both"/>
                              <w:rPr>
                                <w:rFonts w:ascii="Times New Roman" w:hAnsi="Times New Roman"/>
                                <w:b/>
                                <w:sz w:val="20"/>
                                <w:szCs w:val="20"/>
                                <w:lang w:val="uk-UA"/>
                              </w:rPr>
                            </w:pPr>
                            <w:r w:rsidRPr="00117AA4">
                              <w:rPr>
                                <w:rFonts w:ascii="Times New Roman" w:hAnsi="Times New Roman"/>
                                <w:b/>
                                <w:bCs/>
                                <w:sz w:val="18"/>
                                <w:szCs w:val="18"/>
                                <w:lang w:val="uk-UA"/>
                              </w:rPr>
                              <w:t>Електронна</w:t>
                            </w:r>
                            <w:r w:rsidR="00522258">
                              <w:rPr>
                                <w:rFonts w:ascii="Times New Roman" w:hAnsi="Times New Roman"/>
                                <w:b/>
                                <w:bCs/>
                                <w:sz w:val="18"/>
                                <w:szCs w:val="18"/>
                                <w:lang w:val="uk-UA"/>
                              </w:rPr>
                              <w:t xml:space="preserve"> </w:t>
                            </w:r>
                            <w:r w:rsidRPr="00117AA4">
                              <w:rPr>
                                <w:rFonts w:ascii="Times New Roman" w:hAnsi="Times New Roman"/>
                                <w:b/>
                                <w:bCs/>
                                <w:sz w:val="18"/>
                                <w:szCs w:val="18"/>
                                <w:lang w:val="uk-UA"/>
                              </w:rPr>
                              <w:t xml:space="preserve">пошта: </w:t>
                            </w:r>
                            <w:r w:rsidR="00495E1E" w:rsidRPr="00117AA4">
                              <w:rPr>
                                <w:rFonts w:ascii="Times New Roman" w:hAnsi="Times New Roman"/>
                                <w:b/>
                                <w:bCs/>
                                <w:sz w:val="18"/>
                                <w:szCs w:val="18"/>
                                <w:lang w:val="uk-UA"/>
                              </w:rPr>
                              <w:t xml:space="preserve"> </w:t>
                            </w:r>
                            <w:r w:rsidR="00522258" w:rsidRPr="00522258">
                              <w:rPr>
                                <w:rFonts w:ascii="Times New Roman" w:hAnsi="Times New Roman"/>
                                <w:b/>
                                <w:sz w:val="20"/>
                                <w:szCs w:val="20"/>
                              </w:rPr>
                              <w:t>kherson.official@tax.gov.ua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55pt;margin-top:5.9pt;width:227.2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" fillcolor="#bfbfbf [2412]" stroked="f" strokeweight=".5pt">
                <v:textbox>
                  <w:txbxContent>
                    <w:p w:rsidR="009C0BA0" w:rsidRPr="00117AA4" w:rsidRDefault="009C0BA0" w:rsidP="009C0BA0">
                      <w:pPr>
                        <w:spacing w:after="0" w:line="240" w:lineRule="auto"/>
                        <w:jc w:val="both"/>
                        <w:rPr>
                          <w:rFonts w:ascii="Times New Roman" w:hAnsi="Times New Roman"/>
                          <w:b/>
                          <w:bCs/>
                          <w:sz w:val="18"/>
                          <w:szCs w:val="18"/>
                          <w:lang w:val="uk-UA"/>
                        </w:rPr>
                      </w:pPr>
                      <w:proofErr w:type="spellStart"/>
                      <w:r w:rsidRPr="00117AA4">
                        <w:rPr>
                          <w:rFonts w:ascii="Times New Roman" w:hAnsi="Times New Roman"/>
                          <w:b/>
                          <w:bCs/>
                          <w:sz w:val="18"/>
                          <w:szCs w:val="18"/>
                          <w:lang w:val="uk-UA"/>
                        </w:rPr>
                        <w:t>Субсайт</w:t>
                      </w:r>
                      <w:proofErr w:type="spellEnd"/>
                      <w:r w:rsidRPr="00117AA4">
                        <w:rPr>
                          <w:rFonts w:ascii="Times New Roman" w:hAnsi="Times New Roman"/>
                          <w:b/>
                          <w:bCs/>
                          <w:sz w:val="18"/>
                          <w:szCs w:val="18"/>
                          <w:lang w:val="uk-UA"/>
                        </w:rPr>
                        <w:t xml:space="preserve"> територіальних органів ДПС у Херсонській області , Автономній Республіці Крим та м. Севастополі офіційного веб-порталу ДПС: </w:t>
                      </w:r>
                      <w:hyperlink r:id="rId12" w:history="1">
                        <w:r w:rsidRPr="00117AA4">
                          <w:rPr>
                            <w:rStyle w:val="a8"/>
                            <w:rFonts w:ascii="Times New Roman" w:hAnsi="Times New Roman"/>
                            <w:b/>
                            <w:bCs/>
                            <w:sz w:val="18"/>
                            <w:szCs w:val="18"/>
                            <w:lang w:val="uk-UA"/>
                          </w:rPr>
                          <w:t>https://kherson.tax.gov.ua</w:t>
                        </w:r>
                      </w:hyperlink>
                    </w:p>
                    <w:p w:rsidR="00695F64" w:rsidRPr="00117AA4" w:rsidRDefault="00695F64" w:rsidP="009C0BA0">
                      <w:pPr>
                        <w:spacing w:after="0" w:line="240" w:lineRule="auto"/>
                        <w:jc w:val="both"/>
                        <w:rPr>
                          <w:rFonts w:ascii="Times New Roman" w:hAnsi="Times New Roman"/>
                          <w:sz w:val="18"/>
                          <w:szCs w:val="18"/>
                        </w:rPr>
                      </w:pPr>
                      <w:r w:rsidRPr="00117AA4">
                        <w:rPr>
                          <w:rFonts w:ascii="Times New Roman" w:hAnsi="Times New Roman"/>
                          <w:b/>
                          <w:bCs/>
                          <w:sz w:val="18"/>
                          <w:szCs w:val="18"/>
                          <w:lang w:val="uk-UA"/>
                        </w:rPr>
                        <w:t>Антикорупційний сервіс “Пульс”:</w:t>
                      </w:r>
                    </w:p>
                    <w:p w:rsidR="00695F64" w:rsidRPr="00117AA4" w:rsidRDefault="00695F64" w:rsidP="00695F64">
                      <w:pPr>
                        <w:spacing w:after="0" w:line="240" w:lineRule="auto"/>
                        <w:rPr>
                          <w:rFonts w:ascii="Times New Roman" w:hAnsi="Times New Roman"/>
                          <w:sz w:val="18"/>
                          <w:szCs w:val="18"/>
                        </w:rPr>
                      </w:pPr>
                      <w:r w:rsidRPr="00117AA4">
                        <w:rPr>
                          <w:rFonts w:ascii="Times New Roman" w:hAnsi="Times New Roman"/>
                          <w:b/>
                          <w:bCs/>
                          <w:sz w:val="18"/>
                          <w:szCs w:val="18"/>
                          <w:lang w:val="uk-UA"/>
                        </w:rPr>
                        <w:t>0-800-501-007</w:t>
                      </w:r>
                    </w:p>
                    <w:p w:rsidR="00695F64" w:rsidRPr="00522258" w:rsidRDefault="00695F64" w:rsidP="009C0BA0">
                      <w:pPr>
                        <w:spacing w:after="0" w:line="240" w:lineRule="auto"/>
                        <w:jc w:val="both"/>
                        <w:rPr>
                          <w:rFonts w:ascii="Times New Roman" w:hAnsi="Times New Roman"/>
                          <w:b/>
                          <w:sz w:val="20"/>
                          <w:szCs w:val="20"/>
                          <w:lang w:val="uk-UA"/>
                        </w:rPr>
                      </w:pPr>
                      <w:r w:rsidRPr="00117AA4">
                        <w:rPr>
                          <w:rFonts w:ascii="Times New Roman" w:hAnsi="Times New Roman"/>
                          <w:b/>
                          <w:bCs/>
                          <w:sz w:val="18"/>
                          <w:szCs w:val="18"/>
                          <w:lang w:val="uk-UA"/>
                        </w:rPr>
                        <w:t>Електронна</w:t>
                      </w:r>
                      <w:r w:rsidR="00522258">
                        <w:rPr>
                          <w:rFonts w:ascii="Times New Roman" w:hAnsi="Times New Roman"/>
                          <w:b/>
                          <w:bCs/>
                          <w:sz w:val="18"/>
                          <w:szCs w:val="18"/>
                          <w:lang w:val="uk-UA"/>
                        </w:rPr>
                        <w:t xml:space="preserve"> </w:t>
                      </w:r>
                      <w:r w:rsidRPr="00117AA4">
                        <w:rPr>
                          <w:rFonts w:ascii="Times New Roman" w:hAnsi="Times New Roman"/>
                          <w:b/>
                          <w:bCs/>
                          <w:sz w:val="18"/>
                          <w:szCs w:val="18"/>
                          <w:lang w:val="uk-UA"/>
                        </w:rPr>
                        <w:t xml:space="preserve">пошта: </w:t>
                      </w:r>
                      <w:r w:rsidR="00495E1E" w:rsidRPr="00117AA4">
                        <w:rPr>
                          <w:rFonts w:ascii="Times New Roman" w:hAnsi="Times New Roman"/>
                          <w:b/>
                          <w:bCs/>
                          <w:sz w:val="18"/>
                          <w:szCs w:val="18"/>
                          <w:lang w:val="uk-UA"/>
                        </w:rPr>
                        <w:t xml:space="preserve"> </w:t>
                      </w:r>
                      <w:r w:rsidR="00522258" w:rsidRPr="00522258">
                        <w:rPr>
                          <w:rFonts w:ascii="Times New Roman" w:hAnsi="Times New Roman"/>
                          <w:b/>
                          <w:sz w:val="20"/>
                          <w:szCs w:val="20"/>
                        </w:rPr>
                        <w:t>kherson.official@tax.gov.ua</w:t>
                      </w:r>
                    </w:p>
                  </w:txbxContent>
                </v:textbox>
              </v:shape>
            </w:pict>
          </mc:Fallback>
        </mc:AlternateContent>
      </w:r>
    </w:p>
    <w:p w:rsidR="00695F64" w:rsidRDefault="00695F64" w:rsidP="00307561">
      <w:pPr>
        <w:rPr>
          <w:lang w:val="en-US"/>
        </w:rPr>
      </w:pPr>
    </w:p>
    <w:p w:rsidR="00695F64" w:rsidRPr="00695F64" w:rsidRDefault="00695F64" w:rsidP="00307561">
      <w:pPr>
        <w:rPr>
          <w:lang w:val="en-US"/>
        </w:rPr>
      </w:pPr>
    </w:p>
    <w:p w:rsidR="00346317" w:rsidRDefault="00346317" w:rsidP="00346317">
      <w:pPr>
        <w:rPr>
          <w:rFonts w:ascii="Times New Roman" w:hAnsi="Times New Roman"/>
          <w:b/>
          <w:sz w:val="28"/>
          <w:szCs w:val="28"/>
          <w:lang w:val="uk-UA"/>
        </w:rPr>
      </w:pPr>
      <w:r>
        <w:rPr>
          <w:noProof/>
        </w:rPr>
        <w:lastRenderedPageBreak/>
        <w:drawing>
          <wp:anchor distT="0" distB="0" distL="114300" distR="114300" simplePos="0" relativeHeight="251665408" behindDoc="1" locked="0" layoutInCell="1" allowOverlap="1" wp14:anchorId="5072A2E1" wp14:editId="58DF5FF6">
            <wp:simplePos x="0" y="0"/>
            <wp:positionH relativeFrom="column">
              <wp:posOffset>86360</wp:posOffset>
            </wp:positionH>
            <wp:positionV relativeFrom="paragraph">
              <wp:posOffset>-14605</wp:posOffset>
            </wp:positionV>
            <wp:extent cx="495300" cy="478790"/>
            <wp:effectExtent l="0" t="0" r="0" b="0"/>
            <wp:wrapNone/>
            <wp:docPr id="24" name="Рисунок 24" descr="C:\Users\WebPortalOperator\Desktop\дп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ebPortalOperator\Desktop\дпс.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478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0C71527D" wp14:editId="72762B05">
                <wp:simplePos x="0" y="0"/>
                <wp:positionH relativeFrom="column">
                  <wp:posOffset>3848100</wp:posOffset>
                </wp:positionH>
                <wp:positionV relativeFrom="paragraph">
                  <wp:posOffset>6667500</wp:posOffset>
                </wp:positionV>
                <wp:extent cx="3102610" cy="685800"/>
                <wp:effectExtent l="0" t="0" r="254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2610" cy="685800"/>
                        </a:xfrm>
                        <a:prstGeom prst="rect">
                          <a:avLst/>
                        </a:prstGeom>
                        <a:solidFill>
                          <a:sysClr val="window" lastClr="FFFFFF">
                            <a:lumMod val="85000"/>
                          </a:sysClr>
                        </a:solidFill>
                        <a:ln w="6350">
                          <a:noFill/>
                        </a:ln>
                        <a:effectLst/>
                      </wps:spPr>
                      <wps:txbx>
                        <w:txbxContent>
                          <w:p w:rsidR="00346317" w:rsidRPr="00B05B4B" w:rsidRDefault="00346317" w:rsidP="00346317">
                            <w:pPr>
                              <w:pStyle w:val="a3"/>
                              <w:spacing w:before="0" w:beforeAutospacing="0" w:after="0" w:afterAutospacing="0"/>
                              <w:jc w:val="both"/>
                              <w:rPr>
                                <w:rFonts w:ascii="Calibri" w:hAnsi="Calibri" w:cs="Calibri"/>
                                <w:spacing w:val="-4"/>
                                <w:sz w:val="16"/>
                                <w:szCs w:val="16"/>
                              </w:rPr>
                            </w:pPr>
                            <w:proofErr w:type="spellStart"/>
                            <w:r w:rsidRPr="00B05B4B">
                              <w:rPr>
                                <w:rStyle w:val="a7"/>
                                <w:rFonts w:ascii="Calibri" w:hAnsi="Calibri" w:cs="Calibri"/>
                                <w:spacing w:val="-4"/>
                                <w:sz w:val="16"/>
                                <w:szCs w:val="16"/>
                              </w:rPr>
                              <w:t>Офіційний</w:t>
                            </w:r>
                            <w:proofErr w:type="spellEnd"/>
                            <w:r w:rsidRPr="00B05B4B">
                              <w:rPr>
                                <w:rStyle w:val="a7"/>
                                <w:rFonts w:ascii="Calibri" w:hAnsi="Calibri" w:cs="Calibri"/>
                                <w:spacing w:val="-4"/>
                                <w:sz w:val="16"/>
                                <w:szCs w:val="16"/>
                              </w:rPr>
                              <w:t xml:space="preserve"> </w:t>
                            </w:r>
                            <w:proofErr w:type="spellStart"/>
                            <w:r w:rsidRPr="00B05B4B">
                              <w:rPr>
                                <w:rStyle w:val="a7"/>
                                <w:rFonts w:ascii="Calibri" w:hAnsi="Calibri" w:cs="Calibri"/>
                                <w:spacing w:val="-4"/>
                                <w:sz w:val="16"/>
                                <w:szCs w:val="16"/>
                              </w:rPr>
                              <w:t>вебпортал</w:t>
                            </w:r>
                            <w:proofErr w:type="spellEnd"/>
                            <w:r w:rsidRPr="00B05B4B">
                              <w:rPr>
                                <w:rStyle w:val="a7"/>
                                <w:rFonts w:ascii="Calibri" w:hAnsi="Calibri" w:cs="Calibri"/>
                                <w:spacing w:val="-4"/>
                                <w:sz w:val="16"/>
                                <w:szCs w:val="16"/>
                              </w:rPr>
                              <w:t xml:space="preserve"> </w:t>
                            </w:r>
                            <w:r>
                              <w:rPr>
                                <w:rStyle w:val="a7"/>
                                <w:rFonts w:ascii="Calibri" w:hAnsi="Calibri" w:cs="Calibri"/>
                                <w:spacing w:val="-4"/>
                                <w:sz w:val="16"/>
                                <w:szCs w:val="16"/>
                                <w:lang w:val="uk-UA"/>
                              </w:rPr>
                              <w:t>ДП</w:t>
                            </w:r>
                            <w:r w:rsidRPr="00B05B4B">
                              <w:rPr>
                                <w:rStyle w:val="a7"/>
                                <w:rFonts w:ascii="Calibri" w:hAnsi="Calibri" w:cs="Calibri"/>
                                <w:spacing w:val="-4"/>
                                <w:sz w:val="16"/>
                                <w:szCs w:val="16"/>
                                <w:lang w:val="uk-UA"/>
                              </w:rPr>
                              <w:t xml:space="preserve">С </w:t>
                            </w:r>
                            <w:proofErr w:type="spellStart"/>
                            <w:r w:rsidRPr="00B05B4B">
                              <w:rPr>
                                <w:rStyle w:val="a7"/>
                                <w:rFonts w:ascii="Calibri" w:hAnsi="Calibri" w:cs="Calibri"/>
                                <w:spacing w:val="-4"/>
                                <w:sz w:val="16"/>
                                <w:szCs w:val="16"/>
                              </w:rPr>
                              <w:t>України</w:t>
                            </w:r>
                            <w:proofErr w:type="spellEnd"/>
                            <w:r w:rsidRPr="00B05B4B">
                              <w:rPr>
                                <w:rStyle w:val="a7"/>
                                <w:rFonts w:ascii="Calibri" w:hAnsi="Calibri" w:cs="Calibri"/>
                                <w:spacing w:val="-4"/>
                                <w:sz w:val="16"/>
                                <w:szCs w:val="16"/>
                              </w:rPr>
                              <w:t>: http://</w:t>
                            </w:r>
                            <w:r w:rsidRPr="009D6262">
                              <w:rPr>
                                <w:rStyle w:val="a7"/>
                                <w:rFonts w:ascii="Calibri" w:hAnsi="Calibri" w:cs="Calibri"/>
                                <w:spacing w:val="-4"/>
                                <w:sz w:val="16"/>
                                <w:szCs w:val="16"/>
                              </w:rPr>
                              <w:t>tax.</w:t>
                            </w:r>
                            <w:r w:rsidRPr="00B05B4B">
                              <w:rPr>
                                <w:rStyle w:val="a7"/>
                                <w:rFonts w:ascii="Calibri" w:hAnsi="Calibri" w:cs="Calibri"/>
                                <w:spacing w:val="-4"/>
                                <w:sz w:val="16"/>
                                <w:szCs w:val="16"/>
                              </w:rPr>
                              <w:t>gov.ua/</w:t>
                            </w:r>
                          </w:p>
                          <w:p w:rsidR="00346317" w:rsidRPr="00B05B4B" w:rsidRDefault="00346317" w:rsidP="00346317">
                            <w:pPr>
                              <w:pStyle w:val="a3"/>
                              <w:spacing w:before="0" w:beforeAutospacing="0" w:after="0" w:afterAutospacing="0"/>
                              <w:rPr>
                                <w:rFonts w:ascii="Calibri" w:hAnsi="Calibri" w:cs="Calibri"/>
                                <w:bCs/>
                                <w:spacing w:val="-4"/>
                                <w:sz w:val="16"/>
                                <w:szCs w:val="16"/>
                                <w:lang w:val="uk-UA"/>
                              </w:rPr>
                            </w:pPr>
                            <w:r w:rsidRPr="00B05B4B">
                              <w:rPr>
                                <w:rStyle w:val="a7"/>
                                <w:rFonts w:ascii="Calibri" w:hAnsi="Calibri" w:cs="Calibri"/>
                                <w:color w:val="000000"/>
                                <w:spacing w:val="-4"/>
                                <w:sz w:val="16"/>
                                <w:szCs w:val="16"/>
                              </w:rPr>
                              <w:t> </w:t>
                            </w:r>
                            <w:proofErr w:type="spellStart"/>
                            <w:r w:rsidRPr="00B05B4B">
                              <w:rPr>
                                <w:rStyle w:val="a7"/>
                                <w:rFonts w:ascii="Calibri" w:hAnsi="Calibri" w:cs="Calibri"/>
                                <w:spacing w:val="-4"/>
                                <w:sz w:val="16"/>
                                <w:szCs w:val="16"/>
                              </w:rPr>
                              <w:t>Інформаційно-довідковий</w:t>
                            </w:r>
                            <w:proofErr w:type="spellEnd"/>
                            <w:r w:rsidRPr="00B05B4B">
                              <w:rPr>
                                <w:rStyle w:val="a7"/>
                                <w:rFonts w:ascii="Calibri" w:hAnsi="Calibri" w:cs="Calibri"/>
                                <w:spacing w:val="-4"/>
                                <w:sz w:val="16"/>
                                <w:szCs w:val="16"/>
                              </w:rPr>
                              <w:t xml:space="preserve"> департамент</w:t>
                            </w:r>
                            <w:r>
                              <w:rPr>
                                <w:rStyle w:val="a7"/>
                                <w:rFonts w:ascii="Calibri" w:hAnsi="Calibri" w:cs="Calibri"/>
                                <w:spacing w:val="-4"/>
                                <w:sz w:val="16"/>
                                <w:szCs w:val="16"/>
                                <w:lang w:val="uk-UA"/>
                              </w:rPr>
                              <w:t xml:space="preserve"> ДП</w:t>
                            </w:r>
                            <w:r w:rsidRPr="00B05B4B">
                              <w:rPr>
                                <w:rStyle w:val="a7"/>
                                <w:rFonts w:ascii="Calibri" w:hAnsi="Calibri" w:cs="Calibri"/>
                                <w:spacing w:val="-4"/>
                                <w:sz w:val="16"/>
                                <w:szCs w:val="16"/>
                                <w:lang w:val="uk-UA"/>
                              </w:rPr>
                              <w:t>С</w:t>
                            </w:r>
                            <w:r w:rsidRPr="00B05B4B">
                              <w:rPr>
                                <w:rStyle w:val="a7"/>
                                <w:rFonts w:ascii="Calibri" w:hAnsi="Calibri" w:cs="Calibri"/>
                                <w:spacing w:val="-4"/>
                                <w:sz w:val="16"/>
                                <w:szCs w:val="16"/>
                              </w:rPr>
                              <w:t xml:space="preserve">: </w:t>
                            </w:r>
                            <w:r w:rsidRPr="00B05B4B">
                              <w:rPr>
                                <w:rStyle w:val="a7"/>
                                <w:rFonts w:ascii="Calibri" w:hAnsi="Calibri" w:cs="Calibri"/>
                                <w:b w:val="0"/>
                                <w:spacing w:val="-4"/>
                                <w:sz w:val="16"/>
                                <w:szCs w:val="16"/>
                              </w:rPr>
                              <w:t>0-800-501-007</w:t>
                            </w:r>
                          </w:p>
                          <w:p w:rsidR="00346317" w:rsidRPr="00B05B4B" w:rsidRDefault="00346317" w:rsidP="00346317">
                            <w:pPr>
                              <w:pStyle w:val="a3"/>
                              <w:spacing w:before="0" w:beforeAutospacing="0" w:after="120" w:afterAutospacing="0"/>
                              <w:rPr>
                                <w:rFonts w:ascii="Calibri" w:hAnsi="Calibri" w:cs="Calibri"/>
                                <w:b/>
                                <w:sz w:val="16"/>
                                <w:szCs w:val="16"/>
                                <w:lang w:val="uk-UA"/>
                              </w:rPr>
                            </w:pPr>
                            <w:proofErr w:type="spellStart"/>
                            <w:r w:rsidRPr="00B05B4B">
                              <w:rPr>
                                <w:rFonts w:ascii="Calibri" w:hAnsi="Calibri" w:cs="Calibri"/>
                                <w:b/>
                                <w:sz w:val="16"/>
                                <w:szCs w:val="16"/>
                                <w:lang w:val="uk-UA"/>
                              </w:rPr>
                              <w:t>Субсайт</w:t>
                            </w:r>
                            <w:proofErr w:type="spellEnd"/>
                            <w:r w:rsidRPr="00B05B4B">
                              <w:rPr>
                                <w:rFonts w:ascii="Calibri" w:hAnsi="Calibri" w:cs="Calibri"/>
                                <w:b/>
                                <w:sz w:val="16"/>
                                <w:szCs w:val="16"/>
                                <w:lang w:val="uk-UA"/>
                              </w:rPr>
                              <w:t xml:space="preserve"> територіальних органів Д</w:t>
                            </w:r>
                            <w:r>
                              <w:rPr>
                                <w:rFonts w:ascii="Calibri" w:hAnsi="Calibri" w:cs="Calibri"/>
                                <w:b/>
                                <w:sz w:val="16"/>
                                <w:szCs w:val="16"/>
                                <w:lang w:val="uk-UA"/>
                              </w:rPr>
                              <w:t>П</w:t>
                            </w:r>
                            <w:r w:rsidRPr="00B05B4B">
                              <w:rPr>
                                <w:rFonts w:ascii="Calibri" w:hAnsi="Calibri" w:cs="Calibri"/>
                                <w:b/>
                                <w:sz w:val="16"/>
                                <w:szCs w:val="16"/>
                                <w:lang w:val="uk-UA"/>
                              </w:rPr>
                              <w:t xml:space="preserve">С у Херсонській області </w:t>
                            </w:r>
                            <w:r>
                              <w:rPr>
                                <w:rFonts w:ascii="Calibri" w:hAnsi="Calibri" w:cs="Calibri"/>
                                <w:b/>
                                <w:sz w:val="16"/>
                                <w:szCs w:val="16"/>
                                <w:lang w:val="uk-UA"/>
                              </w:rPr>
                              <w:t xml:space="preserve">, </w:t>
                            </w:r>
                            <w:r w:rsidRPr="007B552A">
                              <w:rPr>
                                <w:rFonts w:ascii="Calibri" w:hAnsi="Calibri" w:cs="Calibri"/>
                                <w:b/>
                                <w:sz w:val="16"/>
                                <w:szCs w:val="16"/>
                                <w:lang w:val="uk-UA"/>
                              </w:rPr>
                              <w:t xml:space="preserve">Автономній Республіці Крим та м. Севастополі </w:t>
                            </w:r>
                            <w:r w:rsidRPr="00B05B4B">
                              <w:rPr>
                                <w:rFonts w:ascii="Calibri" w:hAnsi="Calibri" w:cs="Calibri"/>
                                <w:b/>
                                <w:sz w:val="16"/>
                                <w:szCs w:val="16"/>
                                <w:lang w:val="uk-UA"/>
                              </w:rPr>
                              <w:t>офіційного веб-порталу Д</w:t>
                            </w:r>
                            <w:r>
                              <w:rPr>
                                <w:rFonts w:ascii="Calibri" w:hAnsi="Calibri" w:cs="Calibri"/>
                                <w:b/>
                                <w:sz w:val="16"/>
                                <w:szCs w:val="16"/>
                                <w:lang w:val="uk-UA"/>
                              </w:rPr>
                              <w:t>П</w:t>
                            </w:r>
                            <w:r w:rsidRPr="00B05B4B">
                              <w:rPr>
                                <w:rFonts w:ascii="Calibri" w:hAnsi="Calibri" w:cs="Calibri"/>
                                <w:b/>
                                <w:sz w:val="16"/>
                                <w:szCs w:val="16"/>
                                <w:lang w:val="uk-UA"/>
                              </w:rPr>
                              <w:t xml:space="preserve">С: </w:t>
                            </w:r>
                            <w:r w:rsidRPr="009D6262">
                              <w:rPr>
                                <w:rStyle w:val="a7"/>
                                <w:rFonts w:ascii="Calibri" w:hAnsi="Calibri" w:cs="Calibri"/>
                                <w:spacing w:val="-4"/>
                                <w:sz w:val="16"/>
                                <w:szCs w:val="16"/>
                              </w:rPr>
                              <w:t>https://kherson.tax.gov.ua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10" o:spid="_x0000_s1027" type="#_x0000_t202" style="position:absolute;margin-left:303pt;margin-top:525pt;width:244.3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" fillcolor="#d9d9d9" stroked="f" strokeweight=".5pt">
                <v:path arrowok="t"/>
                <v:textbox>
                  <w:txbxContent>
                    <w:p w:rsidR="00346317" w:rsidRPr="00B05B4B" w:rsidRDefault="00346317" w:rsidP="00346317">
                      <w:pPr>
                        <w:pStyle w:val="a3"/>
                        <w:spacing w:before="0" w:beforeAutospacing="0" w:after="0" w:afterAutospacing="0"/>
                        <w:jc w:val="both"/>
                        <w:rPr>
                          <w:rFonts w:ascii="Calibri" w:hAnsi="Calibri" w:cs="Calibri"/>
                          <w:spacing w:val="-4"/>
                          <w:sz w:val="16"/>
                          <w:szCs w:val="16"/>
                        </w:rPr>
                      </w:pPr>
                      <w:proofErr w:type="spellStart"/>
                      <w:r w:rsidRPr="00B05B4B">
                        <w:rPr>
                          <w:rStyle w:val="a7"/>
                          <w:rFonts w:ascii="Calibri" w:hAnsi="Calibri" w:cs="Calibri"/>
                          <w:spacing w:val="-4"/>
                          <w:sz w:val="16"/>
                          <w:szCs w:val="16"/>
                        </w:rPr>
                        <w:t>Офіційний</w:t>
                      </w:r>
                      <w:proofErr w:type="spellEnd"/>
                      <w:r w:rsidRPr="00B05B4B">
                        <w:rPr>
                          <w:rStyle w:val="a7"/>
                          <w:rFonts w:ascii="Calibri" w:hAnsi="Calibri" w:cs="Calibri"/>
                          <w:spacing w:val="-4"/>
                          <w:sz w:val="16"/>
                          <w:szCs w:val="16"/>
                        </w:rPr>
                        <w:t xml:space="preserve"> </w:t>
                      </w:r>
                      <w:proofErr w:type="spellStart"/>
                      <w:r w:rsidRPr="00B05B4B">
                        <w:rPr>
                          <w:rStyle w:val="a7"/>
                          <w:rFonts w:ascii="Calibri" w:hAnsi="Calibri" w:cs="Calibri"/>
                          <w:spacing w:val="-4"/>
                          <w:sz w:val="16"/>
                          <w:szCs w:val="16"/>
                        </w:rPr>
                        <w:t>вебпортал</w:t>
                      </w:r>
                      <w:proofErr w:type="spellEnd"/>
                      <w:r w:rsidRPr="00B05B4B">
                        <w:rPr>
                          <w:rStyle w:val="a7"/>
                          <w:rFonts w:ascii="Calibri" w:hAnsi="Calibri" w:cs="Calibri"/>
                          <w:spacing w:val="-4"/>
                          <w:sz w:val="16"/>
                          <w:szCs w:val="16"/>
                        </w:rPr>
                        <w:t xml:space="preserve"> </w:t>
                      </w:r>
                      <w:r>
                        <w:rPr>
                          <w:rStyle w:val="a7"/>
                          <w:rFonts w:ascii="Calibri" w:hAnsi="Calibri" w:cs="Calibri"/>
                          <w:spacing w:val="-4"/>
                          <w:sz w:val="16"/>
                          <w:szCs w:val="16"/>
                          <w:lang w:val="uk-UA"/>
                        </w:rPr>
                        <w:t>ДП</w:t>
                      </w:r>
                      <w:r w:rsidRPr="00B05B4B">
                        <w:rPr>
                          <w:rStyle w:val="a7"/>
                          <w:rFonts w:ascii="Calibri" w:hAnsi="Calibri" w:cs="Calibri"/>
                          <w:spacing w:val="-4"/>
                          <w:sz w:val="16"/>
                          <w:szCs w:val="16"/>
                          <w:lang w:val="uk-UA"/>
                        </w:rPr>
                        <w:t xml:space="preserve">С </w:t>
                      </w:r>
                      <w:proofErr w:type="spellStart"/>
                      <w:r w:rsidRPr="00B05B4B">
                        <w:rPr>
                          <w:rStyle w:val="a7"/>
                          <w:rFonts w:ascii="Calibri" w:hAnsi="Calibri" w:cs="Calibri"/>
                          <w:spacing w:val="-4"/>
                          <w:sz w:val="16"/>
                          <w:szCs w:val="16"/>
                        </w:rPr>
                        <w:t>України</w:t>
                      </w:r>
                      <w:proofErr w:type="spellEnd"/>
                      <w:r w:rsidRPr="00B05B4B">
                        <w:rPr>
                          <w:rStyle w:val="a7"/>
                          <w:rFonts w:ascii="Calibri" w:hAnsi="Calibri" w:cs="Calibri"/>
                          <w:spacing w:val="-4"/>
                          <w:sz w:val="16"/>
                          <w:szCs w:val="16"/>
                        </w:rPr>
                        <w:t>: http://</w:t>
                      </w:r>
                      <w:r w:rsidRPr="009D6262">
                        <w:rPr>
                          <w:rStyle w:val="a7"/>
                          <w:rFonts w:ascii="Calibri" w:hAnsi="Calibri" w:cs="Calibri"/>
                          <w:spacing w:val="-4"/>
                          <w:sz w:val="16"/>
                          <w:szCs w:val="16"/>
                        </w:rPr>
                        <w:t>tax.</w:t>
                      </w:r>
                      <w:r w:rsidRPr="00B05B4B">
                        <w:rPr>
                          <w:rStyle w:val="a7"/>
                          <w:rFonts w:ascii="Calibri" w:hAnsi="Calibri" w:cs="Calibri"/>
                          <w:spacing w:val="-4"/>
                          <w:sz w:val="16"/>
                          <w:szCs w:val="16"/>
                        </w:rPr>
                        <w:t>gov.ua/</w:t>
                      </w:r>
                    </w:p>
                    <w:p w:rsidR="00346317" w:rsidRPr="00B05B4B" w:rsidRDefault="00346317" w:rsidP="00346317">
                      <w:pPr>
                        <w:pStyle w:val="a3"/>
                        <w:spacing w:before="0" w:beforeAutospacing="0" w:after="0" w:afterAutospacing="0"/>
                        <w:rPr>
                          <w:rFonts w:ascii="Calibri" w:hAnsi="Calibri" w:cs="Calibri"/>
                          <w:bCs/>
                          <w:spacing w:val="-4"/>
                          <w:sz w:val="16"/>
                          <w:szCs w:val="16"/>
                          <w:lang w:val="uk-UA"/>
                        </w:rPr>
                      </w:pPr>
                      <w:r w:rsidRPr="00B05B4B">
                        <w:rPr>
                          <w:rStyle w:val="a7"/>
                          <w:rFonts w:ascii="Calibri" w:hAnsi="Calibri" w:cs="Calibri"/>
                          <w:color w:val="000000"/>
                          <w:spacing w:val="-4"/>
                          <w:sz w:val="16"/>
                          <w:szCs w:val="16"/>
                        </w:rPr>
                        <w:t> </w:t>
                      </w:r>
                      <w:proofErr w:type="spellStart"/>
                      <w:r w:rsidRPr="00B05B4B">
                        <w:rPr>
                          <w:rStyle w:val="a7"/>
                          <w:rFonts w:ascii="Calibri" w:hAnsi="Calibri" w:cs="Calibri"/>
                          <w:spacing w:val="-4"/>
                          <w:sz w:val="16"/>
                          <w:szCs w:val="16"/>
                        </w:rPr>
                        <w:t>Інформаційно-довідковий</w:t>
                      </w:r>
                      <w:proofErr w:type="spellEnd"/>
                      <w:r w:rsidRPr="00B05B4B">
                        <w:rPr>
                          <w:rStyle w:val="a7"/>
                          <w:rFonts w:ascii="Calibri" w:hAnsi="Calibri" w:cs="Calibri"/>
                          <w:spacing w:val="-4"/>
                          <w:sz w:val="16"/>
                          <w:szCs w:val="16"/>
                        </w:rPr>
                        <w:t xml:space="preserve"> департамент</w:t>
                      </w:r>
                      <w:r>
                        <w:rPr>
                          <w:rStyle w:val="a7"/>
                          <w:rFonts w:ascii="Calibri" w:hAnsi="Calibri" w:cs="Calibri"/>
                          <w:spacing w:val="-4"/>
                          <w:sz w:val="16"/>
                          <w:szCs w:val="16"/>
                          <w:lang w:val="uk-UA"/>
                        </w:rPr>
                        <w:t xml:space="preserve"> ДП</w:t>
                      </w:r>
                      <w:r w:rsidRPr="00B05B4B">
                        <w:rPr>
                          <w:rStyle w:val="a7"/>
                          <w:rFonts w:ascii="Calibri" w:hAnsi="Calibri" w:cs="Calibri"/>
                          <w:spacing w:val="-4"/>
                          <w:sz w:val="16"/>
                          <w:szCs w:val="16"/>
                          <w:lang w:val="uk-UA"/>
                        </w:rPr>
                        <w:t>С</w:t>
                      </w:r>
                      <w:r w:rsidRPr="00B05B4B">
                        <w:rPr>
                          <w:rStyle w:val="a7"/>
                          <w:rFonts w:ascii="Calibri" w:hAnsi="Calibri" w:cs="Calibri"/>
                          <w:spacing w:val="-4"/>
                          <w:sz w:val="16"/>
                          <w:szCs w:val="16"/>
                        </w:rPr>
                        <w:t xml:space="preserve">: </w:t>
                      </w:r>
                      <w:r w:rsidRPr="00B05B4B">
                        <w:rPr>
                          <w:rStyle w:val="a7"/>
                          <w:rFonts w:ascii="Calibri" w:hAnsi="Calibri" w:cs="Calibri"/>
                          <w:b w:val="0"/>
                          <w:spacing w:val="-4"/>
                          <w:sz w:val="16"/>
                          <w:szCs w:val="16"/>
                        </w:rPr>
                        <w:t>0-800-501-007</w:t>
                      </w:r>
                    </w:p>
                    <w:p w:rsidR="00346317" w:rsidRPr="00B05B4B" w:rsidRDefault="00346317" w:rsidP="00346317">
                      <w:pPr>
                        <w:pStyle w:val="a3"/>
                        <w:spacing w:before="0" w:beforeAutospacing="0" w:after="120" w:afterAutospacing="0"/>
                        <w:rPr>
                          <w:rFonts w:ascii="Calibri" w:hAnsi="Calibri" w:cs="Calibri"/>
                          <w:b/>
                          <w:sz w:val="16"/>
                          <w:szCs w:val="16"/>
                          <w:lang w:val="uk-UA"/>
                        </w:rPr>
                      </w:pPr>
                      <w:proofErr w:type="spellStart"/>
                      <w:r w:rsidRPr="00B05B4B">
                        <w:rPr>
                          <w:rFonts w:ascii="Calibri" w:hAnsi="Calibri" w:cs="Calibri"/>
                          <w:b/>
                          <w:sz w:val="16"/>
                          <w:szCs w:val="16"/>
                          <w:lang w:val="uk-UA"/>
                        </w:rPr>
                        <w:t>Субсайт</w:t>
                      </w:r>
                      <w:proofErr w:type="spellEnd"/>
                      <w:r w:rsidRPr="00B05B4B">
                        <w:rPr>
                          <w:rFonts w:ascii="Calibri" w:hAnsi="Calibri" w:cs="Calibri"/>
                          <w:b/>
                          <w:sz w:val="16"/>
                          <w:szCs w:val="16"/>
                          <w:lang w:val="uk-UA"/>
                        </w:rPr>
                        <w:t xml:space="preserve"> територіальних органів Д</w:t>
                      </w:r>
                      <w:r>
                        <w:rPr>
                          <w:rFonts w:ascii="Calibri" w:hAnsi="Calibri" w:cs="Calibri"/>
                          <w:b/>
                          <w:sz w:val="16"/>
                          <w:szCs w:val="16"/>
                          <w:lang w:val="uk-UA"/>
                        </w:rPr>
                        <w:t>П</w:t>
                      </w:r>
                      <w:r w:rsidRPr="00B05B4B">
                        <w:rPr>
                          <w:rFonts w:ascii="Calibri" w:hAnsi="Calibri" w:cs="Calibri"/>
                          <w:b/>
                          <w:sz w:val="16"/>
                          <w:szCs w:val="16"/>
                          <w:lang w:val="uk-UA"/>
                        </w:rPr>
                        <w:t xml:space="preserve">С у Херсонській області </w:t>
                      </w:r>
                      <w:r>
                        <w:rPr>
                          <w:rFonts w:ascii="Calibri" w:hAnsi="Calibri" w:cs="Calibri"/>
                          <w:b/>
                          <w:sz w:val="16"/>
                          <w:szCs w:val="16"/>
                          <w:lang w:val="uk-UA"/>
                        </w:rPr>
                        <w:t xml:space="preserve">, </w:t>
                      </w:r>
                      <w:r w:rsidRPr="007B552A">
                        <w:rPr>
                          <w:rFonts w:ascii="Calibri" w:hAnsi="Calibri" w:cs="Calibri"/>
                          <w:b/>
                          <w:sz w:val="16"/>
                          <w:szCs w:val="16"/>
                          <w:lang w:val="uk-UA"/>
                        </w:rPr>
                        <w:t xml:space="preserve">Автономній Республіці Крим та м. Севастополі </w:t>
                      </w:r>
                      <w:r w:rsidRPr="00B05B4B">
                        <w:rPr>
                          <w:rFonts w:ascii="Calibri" w:hAnsi="Calibri" w:cs="Calibri"/>
                          <w:b/>
                          <w:sz w:val="16"/>
                          <w:szCs w:val="16"/>
                          <w:lang w:val="uk-UA"/>
                        </w:rPr>
                        <w:t>офіційного веб-порталу Д</w:t>
                      </w:r>
                      <w:r>
                        <w:rPr>
                          <w:rFonts w:ascii="Calibri" w:hAnsi="Calibri" w:cs="Calibri"/>
                          <w:b/>
                          <w:sz w:val="16"/>
                          <w:szCs w:val="16"/>
                          <w:lang w:val="uk-UA"/>
                        </w:rPr>
                        <w:t>П</w:t>
                      </w:r>
                      <w:r w:rsidRPr="00B05B4B">
                        <w:rPr>
                          <w:rFonts w:ascii="Calibri" w:hAnsi="Calibri" w:cs="Calibri"/>
                          <w:b/>
                          <w:sz w:val="16"/>
                          <w:szCs w:val="16"/>
                          <w:lang w:val="uk-UA"/>
                        </w:rPr>
                        <w:t xml:space="preserve">С: </w:t>
                      </w:r>
                      <w:r w:rsidRPr="009D6262">
                        <w:rPr>
                          <w:rStyle w:val="a7"/>
                          <w:rFonts w:ascii="Calibri" w:hAnsi="Calibri" w:cs="Calibri"/>
                          <w:spacing w:val="-4"/>
                          <w:sz w:val="16"/>
                          <w:szCs w:val="16"/>
                        </w:rPr>
                        <w:t>https://kherson.tax.gov.ua</w:t>
                      </w:r>
                    </w:p>
                  </w:txbxContent>
                </v:textbox>
              </v:shape>
            </w:pict>
          </mc:Fallback>
        </mc:AlternateContent>
      </w:r>
      <w:r>
        <w:rPr>
          <w:b/>
          <w:sz w:val="40"/>
          <w:lang w:val="uk-UA"/>
        </w:rPr>
        <w:t xml:space="preserve">           </w:t>
      </w:r>
      <w:proofErr w:type="spellStart"/>
      <w:r w:rsidRPr="007C3DDC">
        <w:rPr>
          <w:rFonts w:ascii="Times New Roman" w:hAnsi="Times New Roman"/>
          <w:b/>
          <w:sz w:val="28"/>
          <w:szCs w:val="28"/>
        </w:rPr>
        <w:t>Державна</w:t>
      </w:r>
      <w:proofErr w:type="spellEnd"/>
      <w:r w:rsidRPr="007C3DDC">
        <w:rPr>
          <w:rFonts w:ascii="Times New Roman" w:hAnsi="Times New Roman"/>
          <w:b/>
          <w:sz w:val="28"/>
          <w:szCs w:val="28"/>
        </w:rPr>
        <w:t xml:space="preserve"> </w:t>
      </w:r>
      <w:r w:rsidRPr="007C3DDC">
        <w:rPr>
          <w:rFonts w:ascii="Times New Roman" w:hAnsi="Times New Roman"/>
          <w:b/>
          <w:sz w:val="28"/>
          <w:szCs w:val="28"/>
          <w:lang w:val="uk-UA"/>
        </w:rPr>
        <w:t>податкова</w:t>
      </w:r>
      <w:r w:rsidRPr="007C3DDC">
        <w:rPr>
          <w:rFonts w:ascii="Times New Roman" w:hAnsi="Times New Roman"/>
          <w:b/>
          <w:sz w:val="28"/>
          <w:szCs w:val="28"/>
        </w:rPr>
        <w:t xml:space="preserve"> </w:t>
      </w:r>
      <w:proofErr w:type="gramStart"/>
      <w:r w:rsidRPr="007C3DDC">
        <w:rPr>
          <w:rFonts w:ascii="Times New Roman" w:hAnsi="Times New Roman"/>
          <w:b/>
          <w:sz w:val="28"/>
          <w:szCs w:val="28"/>
          <w:lang w:val="en-US"/>
        </w:rPr>
        <w:t>c</w:t>
      </w:r>
      <w:proofErr w:type="spellStart"/>
      <w:proofErr w:type="gramEnd"/>
      <w:r>
        <w:rPr>
          <w:rFonts w:ascii="Times New Roman" w:hAnsi="Times New Roman"/>
          <w:b/>
          <w:sz w:val="28"/>
          <w:szCs w:val="28"/>
        </w:rPr>
        <w:t>лужба</w:t>
      </w:r>
      <w:proofErr w:type="spellEnd"/>
      <w:r>
        <w:rPr>
          <w:rFonts w:ascii="Times New Roman" w:hAnsi="Times New Roman"/>
          <w:b/>
          <w:sz w:val="28"/>
          <w:szCs w:val="28"/>
          <w:lang w:val="uk-UA"/>
        </w:rPr>
        <w:br/>
        <w:t xml:space="preserve">                                У</w:t>
      </w:r>
      <w:proofErr w:type="spellStart"/>
      <w:r w:rsidRPr="007C3DDC">
        <w:rPr>
          <w:rFonts w:ascii="Times New Roman" w:hAnsi="Times New Roman"/>
          <w:b/>
          <w:sz w:val="28"/>
          <w:szCs w:val="28"/>
        </w:rPr>
        <w:t>країни</w:t>
      </w:r>
      <w:proofErr w:type="spellEnd"/>
    </w:p>
    <w:p w:rsidR="00346317" w:rsidRPr="00613705" w:rsidRDefault="00346317" w:rsidP="00346317">
      <w:pPr>
        <w:rPr>
          <w:rFonts w:ascii="Times New Roman" w:hAnsi="Times New Roman"/>
          <w:b/>
          <w:sz w:val="28"/>
          <w:szCs w:val="28"/>
          <w:lang w:val="uk-UA"/>
        </w:rPr>
      </w:pPr>
    </w:p>
    <w:p w:rsidR="00346317" w:rsidRPr="007C3DDC" w:rsidRDefault="00346317" w:rsidP="00346317">
      <w:pPr>
        <w:spacing w:after="0" w:line="240" w:lineRule="auto"/>
        <w:ind w:left="142"/>
        <w:jc w:val="right"/>
        <w:rPr>
          <w:rFonts w:ascii="Times New Roman" w:hAnsi="Times New Roman"/>
          <w:b/>
          <w:i/>
          <w:sz w:val="26"/>
          <w:szCs w:val="26"/>
          <w:lang w:val="uk-UA"/>
        </w:rPr>
      </w:pPr>
      <w:r>
        <w:rPr>
          <w:rFonts w:ascii="Times New Roman" w:hAnsi="Times New Roman"/>
          <w:b/>
          <w:i/>
          <w:sz w:val="26"/>
          <w:szCs w:val="26"/>
          <w:lang w:val="uk-UA"/>
        </w:rPr>
        <w:t>«</w:t>
      </w:r>
      <w:r w:rsidR="00B4090B" w:rsidRPr="00B4090B">
        <w:rPr>
          <w:rFonts w:ascii="Times New Roman" w:hAnsi="Times New Roman"/>
          <w:b/>
          <w:i/>
          <w:sz w:val="26"/>
          <w:szCs w:val="26"/>
          <w:lang w:val="uk-UA"/>
        </w:rPr>
        <w:t>Закон № 1017-ІХ</w:t>
      </w:r>
      <w:r>
        <w:rPr>
          <w:rFonts w:ascii="Times New Roman" w:hAnsi="Times New Roman"/>
          <w:b/>
          <w:i/>
          <w:sz w:val="26"/>
          <w:szCs w:val="26"/>
          <w:lang w:val="uk-UA"/>
        </w:rPr>
        <w:t>»</w:t>
      </w:r>
    </w:p>
    <w:p w:rsidR="007262F3" w:rsidRDefault="00BD7518" w:rsidP="00695F64">
      <w:pPr>
        <w:spacing w:after="0" w:line="240" w:lineRule="auto"/>
        <w:ind w:left="142"/>
        <w:jc w:val="center"/>
        <w:rPr>
          <w:rFonts w:ascii="Times New Roman" w:hAnsi="Times New Roman"/>
          <w:b/>
          <w:sz w:val="40"/>
          <w:lang w:val="uk-UA"/>
        </w:rPr>
      </w:pPr>
      <w:r>
        <w:rPr>
          <w:noProof/>
        </w:rPr>
        <mc:AlternateContent>
          <mc:Choice Requires="wps">
            <w:drawing>
              <wp:anchor distT="0" distB="0" distL="114300" distR="114300" simplePos="0" relativeHeight="251663360" behindDoc="0" locked="0" layoutInCell="1" allowOverlap="1" wp14:anchorId="026BEC66" wp14:editId="0158AAE6">
                <wp:simplePos x="0" y="0"/>
                <wp:positionH relativeFrom="column">
                  <wp:posOffset>295910</wp:posOffset>
                </wp:positionH>
                <wp:positionV relativeFrom="paragraph">
                  <wp:posOffset>238760</wp:posOffset>
                </wp:positionV>
                <wp:extent cx="2695575" cy="1104900"/>
                <wp:effectExtent l="0" t="0" r="9525" b="0"/>
                <wp:wrapNone/>
                <wp:docPr id="3" name="Поле 3"/>
                <wp:cNvGraphicFramePr/>
                <a:graphic xmlns:a="http://schemas.openxmlformats.org/drawingml/2006/main">
                  <a:graphicData uri="http://schemas.microsoft.com/office/word/2010/wordprocessingShape">
                    <wps:wsp>
                      <wps:cNvSpPr txBox="1"/>
                      <wps:spPr>
                        <a:xfrm>
                          <a:off x="0" y="0"/>
                          <a:ext cx="2695575" cy="1104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090B" w:rsidRPr="00B4090B" w:rsidRDefault="00B4090B" w:rsidP="00B4090B">
                            <w:pPr>
                              <w:spacing w:before="100" w:beforeAutospacing="1" w:after="100" w:afterAutospacing="1" w:line="240" w:lineRule="auto"/>
                              <w:jc w:val="center"/>
                              <w:outlineLvl w:val="0"/>
                              <w:rPr>
                                <w:rFonts w:ascii="Times New Roman" w:hAnsi="Times New Roman"/>
                                <w:b/>
                                <w:bCs/>
                                <w:kern w:val="36"/>
                                <w:sz w:val="48"/>
                                <w:szCs w:val="48"/>
                              </w:rPr>
                            </w:pPr>
                            <w:r>
                              <w:rPr>
                                <w:rFonts w:ascii="Times New Roman" w:hAnsi="Times New Roman"/>
                                <w:b/>
                                <w:bCs/>
                                <w:kern w:val="36"/>
                                <w:sz w:val="48"/>
                                <w:szCs w:val="48"/>
                                <w:lang w:val="uk-UA"/>
                              </w:rPr>
                              <w:t>З</w:t>
                            </w:r>
                            <w:proofErr w:type="spellStart"/>
                            <w:r w:rsidRPr="00B4090B">
                              <w:rPr>
                                <w:rFonts w:ascii="Times New Roman" w:hAnsi="Times New Roman"/>
                                <w:b/>
                                <w:bCs/>
                                <w:kern w:val="36"/>
                                <w:sz w:val="48"/>
                                <w:szCs w:val="48"/>
                              </w:rPr>
                              <w:t>міни</w:t>
                            </w:r>
                            <w:proofErr w:type="spellEnd"/>
                            <w:r w:rsidRPr="00B4090B">
                              <w:rPr>
                                <w:rFonts w:ascii="Times New Roman" w:hAnsi="Times New Roman"/>
                                <w:b/>
                                <w:bCs/>
                                <w:kern w:val="36"/>
                                <w:sz w:val="48"/>
                                <w:szCs w:val="48"/>
                              </w:rPr>
                              <w:t xml:space="preserve"> </w:t>
                            </w:r>
                            <w:proofErr w:type="spellStart"/>
                            <w:r w:rsidRPr="00B4090B">
                              <w:rPr>
                                <w:rFonts w:ascii="Times New Roman" w:hAnsi="Times New Roman"/>
                                <w:b/>
                                <w:bCs/>
                                <w:kern w:val="36"/>
                                <w:sz w:val="48"/>
                                <w:szCs w:val="48"/>
                              </w:rPr>
                              <w:t>щодо</w:t>
                            </w:r>
                            <w:proofErr w:type="spellEnd"/>
                            <w:r w:rsidRPr="00B4090B">
                              <w:rPr>
                                <w:rFonts w:ascii="Times New Roman" w:hAnsi="Times New Roman"/>
                                <w:b/>
                                <w:bCs/>
                                <w:kern w:val="36"/>
                                <w:sz w:val="48"/>
                                <w:szCs w:val="48"/>
                              </w:rPr>
                              <w:t xml:space="preserve"> </w:t>
                            </w:r>
                            <w:proofErr w:type="spellStart"/>
                            <w:r w:rsidRPr="00B4090B">
                              <w:rPr>
                                <w:rFonts w:ascii="Times New Roman" w:hAnsi="Times New Roman"/>
                                <w:b/>
                                <w:bCs/>
                                <w:kern w:val="36"/>
                                <w:sz w:val="48"/>
                                <w:szCs w:val="48"/>
                              </w:rPr>
                              <w:t>застосування</w:t>
                            </w:r>
                            <w:proofErr w:type="spellEnd"/>
                            <w:r w:rsidRPr="00B4090B">
                              <w:rPr>
                                <w:rFonts w:ascii="Times New Roman" w:hAnsi="Times New Roman"/>
                                <w:b/>
                                <w:bCs/>
                                <w:kern w:val="36"/>
                                <w:sz w:val="48"/>
                                <w:szCs w:val="48"/>
                              </w:rPr>
                              <w:t xml:space="preserve"> РРО</w:t>
                            </w:r>
                          </w:p>
                          <w:p w:rsidR="00E7764D" w:rsidRPr="00027B27" w:rsidRDefault="00E7764D" w:rsidP="006F69BA">
                            <w:pPr>
                              <w:spacing w:after="0" w:line="240" w:lineRule="auto"/>
                              <w:jc w:val="center"/>
                              <w:rPr>
                                <w:rFonts w:ascii="Times New Roman" w:hAnsi="Times New Roman"/>
                                <w:b/>
                                <w:sz w:val="48"/>
                                <w:szCs w:val="48"/>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28" type="#_x0000_t202" style="position:absolute;left:0;text-align:left;margin-left:23.3pt;margin-top:18.8pt;width:212.25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" fillcolor="white [3201]" stroked="f" strokeweight=".5pt">
                <v:textbox>
                  <w:txbxContent>
                    <w:p w:rsidR="00B4090B" w:rsidRPr="00B4090B" w:rsidRDefault="00B4090B" w:rsidP="00B4090B">
                      <w:pPr>
                        <w:spacing w:before="100" w:beforeAutospacing="1" w:after="100" w:afterAutospacing="1" w:line="240" w:lineRule="auto"/>
                        <w:jc w:val="center"/>
                        <w:outlineLvl w:val="0"/>
                        <w:rPr>
                          <w:rFonts w:ascii="Times New Roman" w:hAnsi="Times New Roman"/>
                          <w:b/>
                          <w:bCs/>
                          <w:kern w:val="36"/>
                          <w:sz w:val="48"/>
                          <w:szCs w:val="48"/>
                        </w:rPr>
                      </w:pPr>
                      <w:r>
                        <w:rPr>
                          <w:rFonts w:ascii="Times New Roman" w:hAnsi="Times New Roman"/>
                          <w:b/>
                          <w:bCs/>
                          <w:kern w:val="36"/>
                          <w:sz w:val="48"/>
                          <w:szCs w:val="48"/>
                          <w:lang w:val="uk-UA"/>
                        </w:rPr>
                        <w:t>З</w:t>
                      </w:r>
                      <w:proofErr w:type="spellStart"/>
                      <w:r w:rsidRPr="00B4090B">
                        <w:rPr>
                          <w:rFonts w:ascii="Times New Roman" w:hAnsi="Times New Roman"/>
                          <w:b/>
                          <w:bCs/>
                          <w:kern w:val="36"/>
                          <w:sz w:val="48"/>
                          <w:szCs w:val="48"/>
                        </w:rPr>
                        <w:t>міни</w:t>
                      </w:r>
                      <w:proofErr w:type="spellEnd"/>
                      <w:r w:rsidRPr="00B4090B">
                        <w:rPr>
                          <w:rFonts w:ascii="Times New Roman" w:hAnsi="Times New Roman"/>
                          <w:b/>
                          <w:bCs/>
                          <w:kern w:val="36"/>
                          <w:sz w:val="48"/>
                          <w:szCs w:val="48"/>
                        </w:rPr>
                        <w:t xml:space="preserve"> </w:t>
                      </w:r>
                      <w:proofErr w:type="spellStart"/>
                      <w:r w:rsidRPr="00B4090B">
                        <w:rPr>
                          <w:rFonts w:ascii="Times New Roman" w:hAnsi="Times New Roman"/>
                          <w:b/>
                          <w:bCs/>
                          <w:kern w:val="36"/>
                          <w:sz w:val="48"/>
                          <w:szCs w:val="48"/>
                        </w:rPr>
                        <w:t>щодо</w:t>
                      </w:r>
                      <w:proofErr w:type="spellEnd"/>
                      <w:r w:rsidRPr="00B4090B">
                        <w:rPr>
                          <w:rFonts w:ascii="Times New Roman" w:hAnsi="Times New Roman"/>
                          <w:b/>
                          <w:bCs/>
                          <w:kern w:val="36"/>
                          <w:sz w:val="48"/>
                          <w:szCs w:val="48"/>
                        </w:rPr>
                        <w:t xml:space="preserve"> </w:t>
                      </w:r>
                      <w:proofErr w:type="spellStart"/>
                      <w:r w:rsidRPr="00B4090B">
                        <w:rPr>
                          <w:rFonts w:ascii="Times New Roman" w:hAnsi="Times New Roman"/>
                          <w:b/>
                          <w:bCs/>
                          <w:kern w:val="36"/>
                          <w:sz w:val="48"/>
                          <w:szCs w:val="48"/>
                        </w:rPr>
                        <w:t>застосування</w:t>
                      </w:r>
                      <w:proofErr w:type="spellEnd"/>
                      <w:r w:rsidRPr="00B4090B">
                        <w:rPr>
                          <w:rFonts w:ascii="Times New Roman" w:hAnsi="Times New Roman"/>
                          <w:b/>
                          <w:bCs/>
                          <w:kern w:val="36"/>
                          <w:sz w:val="48"/>
                          <w:szCs w:val="48"/>
                        </w:rPr>
                        <w:t xml:space="preserve"> РРО</w:t>
                      </w:r>
                    </w:p>
                    <w:p w:rsidR="00E7764D" w:rsidRPr="00027B27" w:rsidRDefault="00E7764D" w:rsidP="006F69BA">
                      <w:pPr>
                        <w:spacing w:after="0" w:line="240" w:lineRule="auto"/>
                        <w:jc w:val="center"/>
                        <w:rPr>
                          <w:rFonts w:ascii="Times New Roman" w:hAnsi="Times New Roman"/>
                          <w:b/>
                          <w:sz w:val="48"/>
                          <w:szCs w:val="48"/>
                          <w:lang w:val="uk-UA"/>
                        </w:rPr>
                      </w:pPr>
                    </w:p>
                  </w:txbxContent>
                </v:textbox>
              </v:shape>
            </w:pict>
          </mc:Fallback>
        </mc:AlternateContent>
      </w:r>
    </w:p>
    <w:p w:rsidR="00E7764D" w:rsidRDefault="00E7764D" w:rsidP="00695F64">
      <w:pPr>
        <w:spacing w:after="0" w:line="240" w:lineRule="auto"/>
        <w:ind w:left="142"/>
        <w:jc w:val="center"/>
        <w:rPr>
          <w:rFonts w:ascii="Times New Roman" w:hAnsi="Times New Roman"/>
          <w:b/>
          <w:sz w:val="40"/>
          <w:lang w:val="uk-UA"/>
        </w:rPr>
      </w:pPr>
    </w:p>
    <w:p w:rsidR="00E7764D" w:rsidRDefault="00E7764D" w:rsidP="00695F64">
      <w:pPr>
        <w:spacing w:after="0" w:line="240" w:lineRule="auto"/>
        <w:ind w:left="142"/>
        <w:jc w:val="center"/>
        <w:rPr>
          <w:rFonts w:ascii="Times New Roman" w:hAnsi="Times New Roman"/>
          <w:b/>
          <w:sz w:val="40"/>
          <w:lang w:val="uk-UA"/>
        </w:rPr>
      </w:pPr>
    </w:p>
    <w:p w:rsidR="00E7764D" w:rsidRDefault="00E7764D" w:rsidP="00695F64">
      <w:pPr>
        <w:spacing w:after="0" w:line="240" w:lineRule="auto"/>
        <w:ind w:left="142"/>
        <w:jc w:val="center"/>
        <w:rPr>
          <w:rFonts w:ascii="Times New Roman" w:hAnsi="Times New Roman"/>
          <w:b/>
          <w:sz w:val="40"/>
          <w:lang w:val="uk-UA"/>
        </w:rPr>
      </w:pPr>
    </w:p>
    <w:p w:rsidR="00695F64" w:rsidRDefault="00695F64" w:rsidP="00695F64">
      <w:pPr>
        <w:spacing w:after="0" w:line="240" w:lineRule="auto"/>
        <w:ind w:left="142"/>
        <w:jc w:val="center"/>
        <w:rPr>
          <w:rFonts w:ascii="Times New Roman" w:hAnsi="Times New Roman"/>
          <w:b/>
          <w:sz w:val="40"/>
          <w:lang w:val="uk-UA"/>
        </w:rPr>
      </w:pPr>
    </w:p>
    <w:p w:rsidR="00B4090B" w:rsidRDefault="00B4090B" w:rsidP="00695F64">
      <w:pPr>
        <w:spacing w:after="0" w:line="240" w:lineRule="auto"/>
        <w:ind w:left="142"/>
        <w:jc w:val="center"/>
        <w:rPr>
          <w:rFonts w:ascii="Times New Roman" w:hAnsi="Times New Roman"/>
          <w:b/>
          <w:sz w:val="40"/>
          <w:lang w:val="uk-UA"/>
        </w:rPr>
      </w:pPr>
    </w:p>
    <w:p w:rsidR="00E7764D" w:rsidRDefault="00B4090B" w:rsidP="00695F64">
      <w:pPr>
        <w:spacing w:after="0" w:line="240" w:lineRule="auto"/>
        <w:ind w:left="142"/>
        <w:jc w:val="center"/>
        <w:rPr>
          <w:rFonts w:ascii="Times New Roman" w:hAnsi="Times New Roman"/>
          <w:b/>
          <w:sz w:val="40"/>
          <w:lang w:val="uk-UA"/>
        </w:rPr>
      </w:pPr>
      <w:r>
        <w:rPr>
          <w:noProof/>
        </w:rPr>
        <w:drawing>
          <wp:inline distT="0" distB="0" distL="0" distR="0">
            <wp:extent cx="3010530" cy="1762125"/>
            <wp:effectExtent l="0" t="0" r="0" b="0"/>
            <wp:docPr id="4" name="Рисунок 4" descr="РРО: з 1 серпня діятимуть нові розміри штрафі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РО: з 1 серпня діятимуть нові розміри штрафів"/>
                    <pic:cNvPicPr>
                      <a:picLocks noChangeAspect="1" noChangeArrowheads="1"/>
                    </pic:cNvPicPr>
                  </pic:nvPicPr>
                  <pic:blipFill rotWithShape="1">
                    <a:blip r:embed="rId14">
                      <a:extLst>
                        <a:ext uri="{28A0092B-C50C-407E-A947-70E740481C1C}">
                          <a14:useLocalDpi xmlns:a14="http://schemas.microsoft.com/office/drawing/2010/main" val="0"/>
                        </a:ext>
                      </a:extLst>
                    </a:blip>
                    <a:srcRect l="2564"/>
                    <a:stretch/>
                  </pic:blipFill>
                  <pic:spPr bwMode="auto">
                    <a:xfrm>
                      <a:off x="0" y="0"/>
                      <a:ext cx="3009874" cy="1761741"/>
                    </a:xfrm>
                    <a:prstGeom prst="rect">
                      <a:avLst/>
                    </a:prstGeom>
                    <a:noFill/>
                    <a:ln>
                      <a:noFill/>
                    </a:ln>
                    <a:extLst>
                      <a:ext uri="{53640926-AAD7-44D8-BBD7-CCE9431645EC}">
                        <a14:shadowObscured xmlns:a14="http://schemas.microsoft.com/office/drawing/2010/main"/>
                      </a:ext>
                    </a:extLst>
                  </pic:spPr>
                </pic:pic>
              </a:graphicData>
            </a:graphic>
          </wp:inline>
        </w:drawing>
      </w:r>
    </w:p>
    <w:p w:rsidR="00E7764D" w:rsidRDefault="00E7764D" w:rsidP="00695F64">
      <w:pPr>
        <w:spacing w:after="0" w:line="240" w:lineRule="auto"/>
        <w:ind w:left="142"/>
        <w:jc w:val="center"/>
        <w:rPr>
          <w:rFonts w:ascii="Times New Roman" w:hAnsi="Times New Roman"/>
          <w:b/>
          <w:sz w:val="40"/>
          <w:lang w:val="uk-UA"/>
        </w:rPr>
      </w:pPr>
    </w:p>
    <w:p w:rsidR="007262F3" w:rsidRPr="0057438F" w:rsidRDefault="007262F3" w:rsidP="00E7764D">
      <w:pPr>
        <w:pBdr>
          <w:top w:val="double" w:sz="4" w:space="1" w:color="auto"/>
          <w:bottom w:val="double" w:sz="4" w:space="1" w:color="auto"/>
        </w:pBdr>
        <w:ind w:left="142"/>
        <w:jc w:val="both"/>
        <w:rPr>
          <w:rFonts w:ascii="Times New Roman" w:hAnsi="Times New Roman"/>
          <w:b/>
          <w:sz w:val="26"/>
          <w:szCs w:val="26"/>
          <w:lang w:val="uk-UA"/>
        </w:rPr>
      </w:pPr>
      <w:r w:rsidRPr="0057438F">
        <w:rPr>
          <w:rFonts w:ascii="Times New Roman" w:hAnsi="Times New Roman"/>
          <w:b/>
          <w:sz w:val="26"/>
          <w:szCs w:val="26"/>
          <w:lang w:val="uk-UA"/>
        </w:rPr>
        <w:t>Головне управління  ДПC у Херсонській області, Автономній Республіці Крим та м. Севастополі</w:t>
      </w:r>
    </w:p>
    <w:p w:rsidR="00DF4D88" w:rsidRPr="00B4090B" w:rsidRDefault="007262F3" w:rsidP="00B4090B">
      <w:pPr>
        <w:pBdr>
          <w:top w:val="double" w:sz="4" w:space="1" w:color="auto"/>
          <w:bottom w:val="double" w:sz="4" w:space="1" w:color="auto"/>
        </w:pBdr>
        <w:ind w:left="142"/>
        <w:rPr>
          <w:rFonts w:ascii="Times New Roman" w:hAnsi="Times New Roman"/>
          <w:i/>
          <w:sz w:val="26"/>
          <w:szCs w:val="26"/>
          <w:lang w:val="uk-UA"/>
        </w:rPr>
      </w:pPr>
      <w:r w:rsidRPr="0057438F">
        <w:rPr>
          <w:rFonts w:ascii="Times New Roman" w:hAnsi="Times New Roman"/>
          <w:i/>
          <w:sz w:val="26"/>
          <w:szCs w:val="26"/>
          <w:lang w:val="uk-UA"/>
        </w:rPr>
        <w:t>7302</w:t>
      </w:r>
      <w:r w:rsidR="004607A7">
        <w:rPr>
          <w:rFonts w:ascii="Times New Roman" w:hAnsi="Times New Roman"/>
          <w:i/>
          <w:sz w:val="26"/>
          <w:szCs w:val="26"/>
          <w:lang w:val="en-US"/>
        </w:rPr>
        <w:t>2</w:t>
      </w:r>
      <w:bookmarkStart w:id="0" w:name="_GoBack"/>
      <w:bookmarkEnd w:id="0"/>
      <w:r w:rsidRPr="0057438F">
        <w:rPr>
          <w:rFonts w:ascii="Times New Roman" w:hAnsi="Times New Roman"/>
          <w:i/>
          <w:sz w:val="26"/>
          <w:szCs w:val="26"/>
          <w:lang w:val="uk-UA"/>
        </w:rPr>
        <w:t>, м.</w:t>
      </w:r>
      <w:r w:rsidR="00DF4D88" w:rsidRPr="0057438F">
        <w:rPr>
          <w:rFonts w:ascii="Times New Roman" w:hAnsi="Times New Roman"/>
          <w:i/>
          <w:sz w:val="26"/>
          <w:szCs w:val="26"/>
          <w:lang w:val="uk-UA"/>
        </w:rPr>
        <w:t xml:space="preserve"> Херсон, пр.</w:t>
      </w:r>
      <w:r w:rsidRPr="0057438F">
        <w:rPr>
          <w:rFonts w:ascii="Times New Roman" w:hAnsi="Times New Roman"/>
          <w:i/>
          <w:sz w:val="26"/>
          <w:szCs w:val="26"/>
          <w:lang w:val="uk-UA"/>
        </w:rPr>
        <w:t xml:space="preserve"> Ушакова, 75</w:t>
      </w:r>
    </w:p>
    <w:p w:rsidR="00522258" w:rsidRDefault="00B4090B" w:rsidP="00093238">
      <w:pPr>
        <w:spacing w:after="0"/>
        <w:jc w:val="center"/>
        <w:rPr>
          <w:rFonts w:ascii="Times New Roman" w:hAnsi="Times New Roman"/>
          <w:i/>
          <w:sz w:val="24"/>
          <w:szCs w:val="24"/>
          <w:lang w:val="uk-UA"/>
        </w:rPr>
      </w:pPr>
      <w:r>
        <w:rPr>
          <w:rFonts w:ascii="Times New Roman" w:hAnsi="Times New Roman"/>
          <w:i/>
          <w:sz w:val="24"/>
          <w:szCs w:val="24"/>
          <w:lang w:val="uk-UA"/>
        </w:rPr>
        <w:t xml:space="preserve">Грудень </w:t>
      </w:r>
      <w:r w:rsidR="00522258">
        <w:rPr>
          <w:rFonts w:ascii="Times New Roman" w:hAnsi="Times New Roman"/>
          <w:i/>
          <w:sz w:val="24"/>
          <w:szCs w:val="24"/>
          <w:lang w:val="uk-UA"/>
        </w:rPr>
        <w:t>2020 року</w:t>
      </w:r>
    </w:p>
    <w:p w:rsidR="00B4090B" w:rsidRPr="00522258" w:rsidRDefault="00B4090B" w:rsidP="00B4090B">
      <w:pPr>
        <w:spacing w:after="0"/>
        <w:rPr>
          <w:rFonts w:ascii="Times New Roman" w:hAnsi="Times New Roman"/>
          <w:i/>
          <w:sz w:val="24"/>
          <w:szCs w:val="24"/>
          <w:lang w:val="uk-UA"/>
        </w:rPr>
      </w:pPr>
    </w:p>
    <w:p w:rsidR="00C06A02" w:rsidRDefault="00B4090B" w:rsidP="00F61810">
      <w:pPr>
        <w:pStyle w:val="a3"/>
        <w:spacing w:before="0" w:beforeAutospacing="0" w:after="0" w:afterAutospacing="0"/>
        <w:jc w:val="both"/>
        <w:rPr>
          <w:sz w:val="28"/>
          <w:szCs w:val="28"/>
          <w:lang w:val="uk-UA"/>
        </w:rPr>
      </w:pPr>
      <w:r w:rsidRPr="00B4090B">
        <w:rPr>
          <w:sz w:val="28"/>
          <w:szCs w:val="28"/>
          <w:lang w:val="uk-UA"/>
        </w:rPr>
        <w:lastRenderedPageBreak/>
        <w:t xml:space="preserve">Головне управління ДПС у Херсонській області, Автономній Республіці Крим та м. Севастополі повідомляє, </w:t>
      </w:r>
      <w:r w:rsidRPr="00B4090B">
        <w:rPr>
          <w:b/>
          <w:sz w:val="28"/>
          <w:szCs w:val="28"/>
          <w:lang w:val="uk-UA"/>
        </w:rPr>
        <w:t xml:space="preserve">що 10.12.2020 набрав чинності Закон України від 01.12.2020 року № 1017-ІХ </w:t>
      </w:r>
      <w:r w:rsidRPr="00B4090B">
        <w:rPr>
          <w:sz w:val="28"/>
          <w:szCs w:val="28"/>
          <w:lang w:val="uk-UA"/>
        </w:rPr>
        <w:t>«Про внесення змін до Податкового кодексу України та інших законів України щодо лібералізації застосування реєстраторів розрахункових операцій платниками єдиного податку та скасування механізму компенсації покупцям (споживачам) за скаргами щодо порушення встановленого порядку проведення розрахункових операцій частини суми застосованих штрафних</w:t>
      </w:r>
      <w:r w:rsidR="00C06A02">
        <w:rPr>
          <w:sz w:val="28"/>
          <w:szCs w:val="28"/>
          <w:lang w:val="uk-UA"/>
        </w:rPr>
        <w:t xml:space="preserve"> санкцій» (далі – Закон № 1017).</w:t>
      </w:r>
      <w:r w:rsidRPr="00B4090B">
        <w:rPr>
          <w:sz w:val="28"/>
          <w:szCs w:val="28"/>
          <w:lang w:val="uk-UA"/>
        </w:rPr>
        <w:t xml:space="preserve"> </w:t>
      </w:r>
    </w:p>
    <w:p w:rsidR="00180E9F" w:rsidRDefault="00180E9F" w:rsidP="00F61810">
      <w:pPr>
        <w:pStyle w:val="a3"/>
        <w:spacing w:before="0" w:beforeAutospacing="0" w:after="0" w:afterAutospacing="0"/>
        <w:jc w:val="both"/>
        <w:rPr>
          <w:sz w:val="28"/>
          <w:szCs w:val="28"/>
          <w:lang w:val="uk-UA"/>
        </w:rPr>
      </w:pPr>
    </w:p>
    <w:p w:rsidR="00B4090B" w:rsidRPr="00B4090B" w:rsidRDefault="00C06A02" w:rsidP="00F61810">
      <w:pPr>
        <w:pStyle w:val="a3"/>
        <w:spacing w:before="0" w:beforeAutospacing="0" w:after="0" w:afterAutospacing="0"/>
        <w:jc w:val="both"/>
        <w:rPr>
          <w:sz w:val="28"/>
          <w:szCs w:val="28"/>
          <w:lang w:val="uk-UA"/>
        </w:rPr>
      </w:pPr>
      <w:r w:rsidRPr="00C06A02">
        <w:rPr>
          <w:b/>
          <w:sz w:val="28"/>
          <w:szCs w:val="28"/>
          <w:lang w:val="uk-UA"/>
        </w:rPr>
        <w:t>Н</w:t>
      </w:r>
      <w:r w:rsidR="00B4090B" w:rsidRPr="00C06A02">
        <w:rPr>
          <w:b/>
          <w:sz w:val="28"/>
          <w:szCs w:val="28"/>
          <w:lang w:val="uk-UA"/>
        </w:rPr>
        <w:t>орм</w:t>
      </w:r>
      <w:r w:rsidRPr="00C06A02">
        <w:rPr>
          <w:b/>
          <w:sz w:val="28"/>
          <w:szCs w:val="28"/>
          <w:lang w:val="uk-UA"/>
        </w:rPr>
        <w:t>и</w:t>
      </w:r>
      <w:r w:rsidR="00B4090B" w:rsidRPr="00C06A02">
        <w:rPr>
          <w:b/>
          <w:sz w:val="28"/>
          <w:szCs w:val="28"/>
          <w:lang w:val="uk-UA"/>
        </w:rPr>
        <w:t xml:space="preserve"> Розділу </w:t>
      </w:r>
      <w:r w:rsidR="00B4090B" w:rsidRPr="00C06A02">
        <w:rPr>
          <w:b/>
          <w:sz w:val="28"/>
          <w:szCs w:val="28"/>
        </w:rPr>
        <w:t>I</w:t>
      </w:r>
      <w:r w:rsidR="00B4090B" w:rsidRPr="00C06A02">
        <w:rPr>
          <w:b/>
          <w:sz w:val="28"/>
          <w:szCs w:val="28"/>
          <w:lang w:val="uk-UA"/>
        </w:rPr>
        <w:t xml:space="preserve"> Закону № 1017</w:t>
      </w:r>
      <w:r w:rsidR="00B4090B" w:rsidRPr="00B4090B">
        <w:rPr>
          <w:sz w:val="28"/>
          <w:szCs w:val="28"/>
          <w:lang w:val="uk-UA"/>
        </w:rPr>
        <w:t xml:space="preserve"> щодо нових лімітів доходу для платників єдиного податку та правил застосування реєстраторів розрахункових операцій (далі – РРО) у 2021 роц</w:t>
      </w:r>
      <w:r w:rsidR="00B4090B">
        <w:rPr>
          <w:sz w:val="28"/>
          <w:szCs w:val="28"/>
          <w:lang w:val="uk-UA"/>
        </w:rPr>
        <w:t xml:space="preserve">і </w:t>
      </w:r>
      <w:r w:rsidR="00B4090B" w:rsidRPr="00C06A02">
        <w:rPr>
          <w:b/>
          <w:sz w:val="28"/>
          <w:szCs w:val="28"/>
          <w:lang w:val="uk-UA"/>
        </w:rPr>
        <w:t>набере чинності з 01.01.2021.</w:t>
      </w:r>
    </w:p>
    <w:p w:rsidR="00B4090B" w:rsidRPr="00180E9F" w:rsidRDefault="00B4090B" w:rsidP="00B4090B">
      <w:pPr>
        <w:pStyle w:val="a3"/>
        <w:jc w:val="both"/>
        <w:rPr>
          <w:b/>
          <w:sz w:val="29"/>
          <w:szCs w:val="29"/>
          <w:lang w:val="uk-UA"/>
        </w:rPr>
      </w:pPr>
      <w:r w:rsidRPr="00180E9F">
        <w:rPr>
          <w:b/>
          <w:sz w:val="29"/>
          <w:szCs w:val="29"/>
          <w:lang w:val="uk-UA"/>
        </w:rPr>
        <w:t xml:space="preserve">Законом № 1017-ІХ: </w:t>
      </w:r>
    </w:p>
    <w:p w:rsidR="00B4090B" w:rsidRPr="00180E9F" w:rsidRDefault="00B4090B" w:rsidP="00B4090B">
      <w:pPr>
        <w:pStyle w:val="a3"/>
        <w:jc w:val="both"/>
        <w:rPr>
          <w:sz w:val="29"/>
          <w:szCs w:val="29"/>
          <w:lang w:val="uk-UA"/>
        </w:rPr>
      </w:pPr>
      <w:r w:rsidRPr="00180E9F">
        <w:rPr>
          <w:sz w:val="29"/>
          <w:szCs w:val="29"/>
          <w:lang w:val="uk-UA"/>
        </w:rPr>
        <w:t xml:space="preserve">- </w:t>
      </w:r>
      <w:r w:rsidRPr="00180E9F">
        <w:rPr>
          <w:b/>
          <w:i/>
          <w:sz w:val="29"/>
          <w:szCs w:val="29"/>
          <w:lang w:val="uk-UA"/>
        </w:rPr>
        <w:t>визначено ліміти для фізичних осіб – підприємців (ФОП)</w:t>
      </w:r>
      <w:r w:rsidRPr="00180E9F">
        <w:rPr>
          <w:sz w:val="29"/>
          <w:szCs w:val="29"/>
          <w:lang w:val="uk-UA"/>
        </w:rPr>
        <w:t xml:space="preserve"> – платників єдиного податку, виходячи із встановлених законом на 1 січня </w:t>
      </w:r>
      <w:r w:rsidRPr="00180E9F">
        <w:rPr>
          <w:sz w:val="29"/>
          <w:szCs w:val="29"/>
          <w:lang w:val="uk-UA"/>
        </w:rPr>
        <w:lastRenderedPageBreak/>
        <w:t xml:space="preserve">податкового (звітного) року розмірів мінімальної заробітної плати: </w:t>
      </w:r>
    </w:p>
    <w:p w:rsidR="00B4090B" w:rsidRPr="00180E9F" w:rsidRDefault="00B4090B" w:rsidP="00B4090B">
      <w:pPr>
        <w:pStyle w:val="a3"/>
        <w:jc w:val="both"/>
        <w:rPr>
          <w:sz w:val="29"/>
          <w:szCs w:val="29"/>
          <w:lang w:val="uk-UA"/>
        </w:rPr>
      </w:pPr>
      <w:r w:rsidRPr="00180E9F">
        <w:rPr>
          <w:b/>
          <w:sz w:val="29"/>
          <w:szCs w:val="29"/>
        </w:rPr>
        <w:t>I</w:t>
      </w:r>
      <w:r w:rsidRPr="00180E9F">
        <w:rPr>
          <w:b/>
          <w:sz w:val="29"/>
          <w:szCs w:val="29"/>
          <w:lang w:val="uk-UA"/>
        </w:rPr>
        <w:t xml:space="preserve"> група</w:t>
      </w:r>
      <w:r w:rsidRPr="00180E9F">
        <w:rPr>
          <w:sz w:val="29"/>
          <w:szCs w:val="29"/>
          <w:lang w:val="uk-UA"/>
        </w:rPr>
        <w:t xml:space="preserve"> – 167 розмі</w:t>
      </w:r>
      <w:proofErr w:type="gramStart"/>
      <w:r w:rsidRPr="00180E9F">
        <w:rPr>
          <w:sz w:val="29"/>
          <w:szCs w:val="29"/>
          <w:lang w:val="uk-UA"/>
        </w:rPr>
        <w:t>р</w:t>
      </w:r>
      <w:proofErr w:type="gramEnd"/>
      <w:r w:rsidRPr="00180E9F">
        <w:rPr>
          <w:sz w:val="29"/>
          <w:szCs w:val="29"/>
          <w:lang w:val="uk-UA"/>
        </w:rPr>
        <w:t xml:space="preserve">ів мінімальної заробітної плати замість 1 млн гривень; </w:t>
      </w:r>
    </w:p>
    <w:p w:rsidR="00B4090B" w:rsidRPr="00180E9F" w:rsidRDefault="00B4090B" w:rsidP="00B4090B">
      <w:pPr>
        <w:pStyle w:val="a3"/>
        <w:jc w:val="both"/>
        <w:rPr>
          <w:sz w:val="29"/>
          <w:szCs w:val="29"/>
        </w:rPr>
      </w:pPr>
      <w:r w:rsidRPr="00180E9F">
        <w:rPr>
          <w:b/>
          <w:sz w:val="29"/>
          <w:szCs w:val="29"/>
        </w:rPr>
        <w:t xml:space="preserve">II </w:t>
      </w:r>
      <w:proofErr w:type="spellStart"/>
      <w:r w:rsidRPr="00180E9F">
        <w:rPr>
          <w:b/>
          <w:sz w:val="29"/>
          <w:szCs w:val="29"/>
        </w:rPr>
        <w:t>група</w:t>
      </w:r>
      <w:proofErr w:type="spellEnd"/>
      <w:r w:rsidRPr="00180E9F">
        <w:rPr>
          <w:sz w:val="29"/>
          <w:szCs w:val="29"/>
        </w:rPr>
        <w:t xml:space="preserve"> – 834 </w:t>
      </w:r>
      <w:proofErr w:type="spellStart"/>
      <w:r w:rsidRPr="00180E9F">
        <w:rPr>
          <w:sz w:val="29"/>
          <w:szCs w:val="29"/>
        </w:rPr>
        <w:t>розміри</w:t>
      </w:r>
      <w:proofErr w:type="spellEnd"/>
      <w:r w:rsidRPr="00180E9F">
        <w:rPr>
          <w:sz w:val="29"/>
          <w:szCs w:val="29"/>
        </w:rPr>
        <w:t xml:space="preserve"> </w:t>
      </w:r>
      <w:proofErr w:type="spellStart"/>
      <w:r w:rsidRPr="00180E9F">
        <w:rPr>
          <w:sz w:val="29"/>
          <w:szCs w:val="29"/>
        </w:rPr>
        <w:t>мінімальної</w:t>
      </w:r>
      <w:proofErr w:type="spellEnd"/>
      <w:r w:rsidRPr="00180E9F">
        <w:rPr>
          <w:sz w:val="29"/>
          <w:szCs w:val="29"/>
        </w:rPr>
        <w:t xml:space="preserve"> </w:t>
      </w:r>
      <w:proofErr w:type="spellStart"/>
      <w:r w:rsidRPr="00180E9F">
        <w:rPr>
          <w:sz w:val="29"/>
          <w:szCs w:val="29"/>
        </w:rPr>
        <w:t>заробітної</w:t>
      </w:r>
      <w:proofErr w:type="spellEnd"/>
      <w:r w:rsidRPr="00180E9F">
        <w:rPr>
          <w:sz w:val="29"/>
          <w:szCs w:val="29"/>
        </w:rPr>
        <w:t xml:space="preserve"> плати </w:t>
      </w:r>
      <w:proofErr w:type="spellStart"/>
      <w:r w:rsidRPr="00180E9F">
        <w:rPr>
          <w:sz w:val="29"/>
          <w:szCs w:val="29"/>
        </w:rPr>
        <w:t>замість</w:t>
      </w:r>
      <w:proofErr w:type="spellEnd"/>
      <w:r w:rsidRPr="00180E9F">
        <w:rPr>
          <w:sz w:val="29"/>
          <w:szCs w:val="29"/>
        </w:rPr>
        <w:t xml:space="preserve"> 5 </w:t>
      </w:r>
      <w:proofErr w:type="gramStart"/>
      <w:r w:rsidRPr="00180E9F">
        <w:rPr>
          <w:sz w:val="29"/>
          <w:szCs w:val="29"/>
        </w:rPr>
        <w:t>млн</w:t>
      </w:r>
      <w:proofErr w:type="gramEnd"/>
      <w:r w:rsidRPr="00180E9F">
        <w:rPr>
          <w:sz w:val="29"/>
          <w:szCs w:val="29"/>
        </w:rPr>
        <w:t xml:space="preserve"> </w:t>
      </w:r>
      <w:proofErr w:type="spellStart"/>
      <w:r w:rsidRPr="00180E9F">
        <w:rPr>
          <w:sz w:val="29"/>
          <w:szCs w:val="29"/>
        </w:rPr>
        <w:t>гривень</w:t>
      </w:r>
      <w:proofErr w:type="spellEnd"/>
      <w:r w:rsidRPr="00180E9F">
        <w:rPr>
          <w:sz w:val="29"/>
          <w:szCs w:val="29"/>
        </w:rPr>
        <w:t xml:space="preserve">; </w:t>
      </w:r>
    </w:p>
    <w:p w:rsidR="00B4090B" w:rsidRPr="00180E9F" w:rsidRDefault="00B4090B" w:rsidP="00B4090B">
      <w:pPr>
        <w:pStyle w:val="a3"/>
        <w:jc w:val="both"/>
        <w:rPr>
          <w:sz w:val="29"/>
          <w:szCs w:val="29"/>
        </w:rPr>
      </w:pPr>
      <w:r w:rsidRPr="00180E9F">
        <w:rPr>
          <w:b/>
          <w:sz w:val="29"/>
          <w:szCs w:val="29"/>
        </w:rPr>
        <w:t xml:space="preserve">III </w:t>
      </w:r>
      <w:proofErr w:type="spellStart"/>
      <w:r w:rsidRPr="00180E9F">
        <w:rPr>
          <w:b/>
          <w:sz w:val="29"/>
          <w:szCs w:val="29"/>
        </w:rPr>
        <w:t>група</w:t>
      </w:r>
      <w:proofErr w:type="spellEnd"/>
      <w:r w:rsidRPr="00180E9F">
        <w:rPr>
          <w:sz w:val="29"/>
          <w:szCs w:val="29"/>
        </w:rPr>
        <w:t xml:space="preserve"> – 1 167 </w:t>
      </w:r>
      <w:proofErr w:type="spellStart"/>
      <w:r w:rsidRPr="00180E9F">
        <w:rPr>
          <w:sz w:val="29"/>
          <w:szCs w:val="29"/>
        </w:rPr>
        <w:t>розмі</w:t>
      </w:r>
      <w:proofErr w:type="gramStart"/>
      <w:r w:rsidRPr="00180E9F">
        <w:rPr>
          <w:sz w:val="29"/>
          <w:szCs w:val="29"/>
        </w:rPr>
        <w:t>р</w:t>
      </w:r>
      <w:proofErr w:type="gramEnd"/>
      <w:r w:rsidRPr="00180E9F">
        <w:rPr>
          <w:sz w:val="29"/>
          <w:szCs w:val="29"/>
        </w:rPr>
        <w:t>ів</w:t>
      </w:r>
      <w:proofErr w:type="spellEnd"/>
      <w:r w:rsidRPr="00180E9F">
        <w:rPr>
          <w:sz w:val="29"/>
          <w:szCs w:val="29"/>
        </w:rPr>
        <w:t xml:space="preserve"> </w:t>
      </w:r>
      <w:proofErr w:type="spellStart"/>
      <w:r w:rsidRPr="00180E9F">
        <w:rPr>
          <w:sz w:val="29"/>
          <w:szCs w:val="29"/>
        </w:rPr>
        <w:t>мінімальної</w:t>
      </w:r>
      <w:proofErr w:type="spellEnd"/>
      <w:r w:rsidRPr="00180E9F">
        <w:rPr>
          <w:sz w:val="29"/>
          <w:szCs w:val="29"/>
        </w:rPr>
        <w:t xml:space="preserve"> </w:t>
      </w:r>
      <w:proofErr w:type="spellStart"/>
      <w:r w:rsidRPr="00180E9F">
        <w:rPr>
          <w:sz w:val="29"/>
          <w:szCs w:val="29"/>
        </w:rPr>
        <w:t>заробітної</w:t>
      </w:r>
      <w:proofErr w:type="spellEnd"/>
      <w:r w:rsidRPr="00180E9F">
        <w:rPr>
          <w:sz w:val="29"/>
          <w:szCs w:val="29"/>
        </w:rPr>
        <w:t xml:space="preserve"> плати </w:t>
      </w:r>
      <w:proofErr w:type="spellStart"/>
      <w:r w:rsidRPr="00180E9F">
        <w:rPr>
          <w:sz w:val="29"/>
          <w:szCs w:val="29"/>
        </w:rPr>
        <w:t>замість</w:t>
      </w:r>
      <w:proofErr w:type="spellEnd"/>
      <w:r w:rsidRPr="00180E9F">
        <w:rPr>
          <w:sz w:val="29"/>
          <w:szCs w:val="29"/>
        </w:rPr>
        <w:t xml:space="preserve"> 7 млн </w:t>
      </w:r>
      <w:proofErr w:type="spellStart"/>
      <w:r w:rsidRPr="00180E9F">
        <w:rPr>
          <w:sz w:val="29"/>
          <w:szCs w:val="29"/>
        </w:rPr>
        <w:t>гривень</w:t>
      </w:r>
      <w:proofErr w:type="spellEnd"/>
      <w:r w:rsidRPr="00180E9F">
        <w:rPr>
          <w:sz w:val="29"/>
          <w:szCs w:val="29"/>
        </w:rPr>
        <w:t xml:space="preserve">; </w:t>
      </w:r>
    </w:p>
    <w:p w:rsidR="00B4090B" w:rsidRPr="00180E9F" w:rsidRDefault="00B4090B" w:rsidP="00B4090B">
      <w:pPr>
        <w:pStyle w:val="a3"/>
        <w:jc w:val="both"/>
        <w:rPr>
          <w:sz w:val="29"/>
          <w:szCs w:val="29"/>
          <w:lang w:val="uk-UA"/>
        </w:rPr>
      </w:pPr>
      <w:r w:rsidRPr="00180E9F">
        <w:rPr>
          <w:sz w:val="29"/>
          <w:szCs w:val="29"/>
        </w:rPr>
        <w:t xml:space="preserve">- </w:t>
      </w:r>
      <w:proofErr w:type="spellStart"/>
      <w:r w:rsidRPr="00180E9F">
        <w:rPr>
          <w:b/>
          <w:i/>
          <w:sz w:val="29"/>
          <w:szCs w:val="29"/>
        </w:rPr>
        <w:t>скасовуються</w:t>
      </w:r>
      <w:proofErr w:type="spellEnd"/>
      <w:r w:rsidRPr="00180E9F">
        <w:rPr>
          <w:b/>
          <w:i/>
          <w:sz w:val="29"/>
          <w:szCs w:val="29"/>
        </w:rPr>
        <w:t xml:space="preserve"> </w:t>
      </w:r>
      <w:proofErr w:type="spellStart"/>
      <w:r w:rsidRPr="00180E9F">
        <w:rPr>
          <w:b/>
          <w:i/>
          <w:sz w:val="29"/>
          <w:szCs w:val="29"/>
        </w:rPr>
        <w:t>норми</w:t>
      </w:r>
      <w:proofErr w:type="spellEnd"/>
      <w:r w:rsidRPr="00180E9F">
        <w:rPr>
          <w:b/>
          <w:i/>
          <w:sz w:val="29"/>
          <w:szCs w:val="29"/>
        </w:rPr>
        <w:t xml:space="preserve"> </w:t>
      </w:r>
      <w:proofErr w:type="spellStart"/>
      <w:r w:rsidRPr="00180E9F">
        <w:rPr>
          <w:b/>
          <w:i/>
          <w:sz w:val="29"/>
          <w:szCs w:val="29"/>
        </w:rPr>
        <w:t>щодо</w:t>
      </w:r>
      <w:proofErr w:type="spellEnd"/>
      <w:r w:rsidRPr="00180E9F">
        <w:rPr>
          <w:b/>
          <w:i/>
          <w:sz w:val="29"/>
          <w:szCs w:val="29"/>
        </w:rPr>
        <w:t xml:space="preserve"> </w:t>
      </w:r>
      <w:proofErr w:type="spellStart"/>
      <w:r w:rsidRPr="00180E9F">
        <w:rPr>
          <w:b/>
          <w:i/>
          <w:sz w:val="29"/>
          <w:szCs w:val="29"/>
        </w:rPr>
        <w:t>застосування</w:t>
      </w:r>
      <w:proofErr w:type="spellEnd"/>
      <w:r w:rsidRPr="00180E9F">
        <w:rPr>
          <w:b/>
          <w:i/>
          <w:sz w:val="29"/>
          <w:szCs w:val="29"/>
        </w:rPr>
        <w:t xml:space="preserve"> </w:t>
      </w:r>
      <w:proofErr w:type="spellStart"/>
      <w:r w:rsidRPr="00180E9F">
        <w:rPr>
          <w:b/>
          <w:i/>
          <w:sz w:val="29"/>
          <w:szCs w:val="29"/>
        </w:rPr>
        <w:t>механізму</w:t>
      </w:r>
      <w:proofErr w:type="spellEnd"/>
      <w:r w:rsidRPr="00180E9F">
        <w:rPr>
          <w:b/>
          <w:i/>
          <w:sz w:val="29"/>
          <w:szCs w:val="29"/>
        </w:rPr>
        <w:t xml:space="preserve"> «</w:t>
      </w:r>
      <w:proofErr w:type="spellStart"/>
      <w:r w:rsidRPr="00180E9F">
        <w:rPr>
          <w:b/>
          <w:i/>
          <w:sz w:val="29"/>
          <w:szCs w:val="29"/>
        </w:rPr>
        <w:t>кешбек</w:t>
      </w:r>
      <w:proofErr w:type="spellEnd"/>
      <w:r w:rsidRPr="00180E9F">
        <w:rPr>
          <w:b/>
          <w:i/>
          <w:sz w:val="29"/>
          <w:szCs w:val="29"/>
        </w:rPr>
        <w:t>»;</w:t>
      </w:r>
      <w:r w:rsidRPr="00180E9F">
        <w:rPr>
          <w:sz w:val="29"/>
          <w:szCs w:val="29"/>
        </w:rPr>
        <w:t xml:space="preserve"> </w:t>
      </w:r>
    </w:p>
    <w:p w:rsidR="00B4090B" w:rsidRPr="00180E9F" w:rsidRDefault="00B4090B" w:rsidP="00B4090B">
      <w:pPr>
        <w:pStyle w:val="a3"/>
        <w:jc w:val="both"/>
        <w:rPr>
          <w:sz w:val="29"/>
          <w:szCs w:val="29"/>
          <w:lang w:val="uk-UA"/>
        </w:rPr>
      </w:pPr>
      <w:r w:rsidRPr="00180E9F">
        <w:rPr>
          <w:sz w:val="29"/>
          <w:szCs w:val="29"/>
          <w:lang w:val="uk-UA"/>
        </w:rPr>
        <w:t xml:space="preserve">- </w:t>
      </w:r>
      <w:proofErr w:type="spellStart"/>
      <w:r w:rsidRPr="00180E9F">
        <w:rPr>
          <w:b/>
          <w:i/>
          <w:sz w:val="29"/>
          <w:szCs w:val="29"/>
          <w:lang w:val="uk-UA"/>
        </w:rPr>
        <w:t>відтерміновується</w:t>
      </w:r>
      <w:proofErr w:type="spellEnd"/>
      <w:r w:rsidRPr="00180E9F">
        <w:rPr>
          <w:b/>
          <w:i/>
          <w:sz w:val="29"/>
          <w:szCs w:val="29"/>
          <w:lang w:val="uk-UA"/>
        </w:rPr>
        <w:t xml:space="preserve"> до 01 січня 2022 року обов’язкове застосування</w:t>
      </w:r>
      <w:r w:rsidRPr="00180E9F">
        <w:rPr>
          <w:sz w:val="29"/>
          <w:szCs w:val="29"/>
          <w:lang w:val="uk-UA"/>
        </w:rPr>
        <w:t xml:space="preserve"> реєстраторів розрахункових операцій (РРО)/програмних РРО (ПРРО) </w:t>
      </w:r>
      <w:r w:rsidRPr="00180E9F">
        <w:rPr>
          <w:b/>
          <w:i/>
          <w:sz w:val="29"/>
          <w:szCs w:val="29"/>
          <w:lang w:val="uk-UA"/>
        </w:rPr>
        <w:t xml:space="preserve">для ФОП, які є платниками єдиного податку другої – четвертої груп та обсяг доходу яких протягом календарного року не перевищує 220 розмірів мінімальної заробітної плати, </w:t>
      </w:r>
      <w:r w:rsidRPr="00180E9F">
        <w:rPr>
          <w:sz w:val="29"/>
          <w:szCs w:val="29"/>
          <w:lang w:val="uk-UA"/>
        </w:rPr>
        <w:t xml:space="preserve">встановленої законом </w:t>
      </w:r>
      <w:r w:rsidR="00C06A02" w:rsidRPr="00180E9F">
        <w:rPr>
          <w:sz w:val="29"/>
          <w:szCs w:val="29"/>
          <w:lang w:val="uk-UA"/>
        </w:rPr>
        <w:br/>
      </w:r>
      <w:r w:rsidRPr="00180E9F">
        <w:rPr>
          <w:sz w:val="29"/>
          <w:szCs w:val="29"/>
          <w:lang w:val="uk-UA"/>
        </w:rPr>
        <w:t xml:space="preserve">на 1 січня податкового (звітного) року, незалежно від обраного виду діяльності, крім тих, які провадять діяльність у сферах з істотними </w:t>
      </w:r>
      <w:r w:rsidRPr="00180E9F">
        <w:rPr>
          <w:sz w:val="29"/>
          <w:szCs w:val="29"/>
          <w:lang w:val="uk-UA"/>
        </w:rPr>
        <w:lastRenderedPageBreak/>
        <w:t>ризиками ухилення від оподаткування</w:t>
      </w:r>
      <w:r w:rsidRPr="00180E9F">
        <w:rPr>
          <w:sz w:val="29"/>
          <w:szCs w:val="29"/>
        </w:rPr>
        <w:t> </w:t>
      </w:r>
      <w:r w:rsidRPr="00180E9F">
        <w:rPr>
          <w:sz w:val="29"/>
          <w:szCs w:val="29"/>
          <w:lang w:val="uk-UA"/>
        </w:rPr>
        <w:t>(з цього переліку виключено інтернет-торгівлю, роздрібну торгівлю вживаними товарами, діяльність ресторанів та кафе, туристичні агентства та операторів, готелів, реалізацію текстилю</w:t>
      </w:r>
      <w:r w:rsidRPr="00180E9F">
        <w:rPr>
          <w:sz w:val="29"/>
          <w:szCs w:val="29"/>
        </w:rPr>
        <w:t> </w:t>
      </w:r>
      <w:r w:rsidRPr="00180E9F">
        <w:rPr>
          <w:sz w:val="29"/>
          <w:szCs w:val="29"/>
          <w:lang w:val="uk-UA"/>
        </w:rPr>
        <w:t>(крім реалізації за готівкові кошти на ринках), продаж автозапчастин);</w:t>
      </w:r>
    </w:p>
    <w:p w:rsidR="00B4090B" w:rsidRPr="00180E9F" w:rsidRDefault="00B4090B" w:rsidP="00B4090B">
      <w:pPr>
        <w:pStyle w:val="a3"/>
        <w:jc w:val="both"/>
        <w:rPr>
          <w:sz w:val="29"/>
          <w:szCs w:val="29"/>
        </w:rPr>
      </w:pPr>
      <w:r w:rsidRPr="00180E9F">
        <w:rPr>
          <w:b/>
          <w:i/>
          <w:sz w:val="29"/>
          <w:szCs w:val="29"/>
        </w:rPr>
        <w:t xml:space="preserve">- </w:t>
      </w:r>
      <w:proofErr w:type="spellStart"/>
      <w:r w:rsidRPr="00180E9F">
        <w:rPr>
          <w:b/>
          <w:i/>
          <w:sz w:val="29"/>
          <w:szCs w:val="29"/>
        </w:rPr>
        <w:t>подовжується</w:t>
      </w:r>
      <w:proofErr w:type="spellEnd"/>
      <w:r w:rsidRPr="00180E9F">
        <w:rPr>
          <w:b/>
          <w:i/>
          <w:sz w:val="29"/>
          <w:szCs w:val="29"/>
        </w:rPr>
        <w:t xml:space="preserve"> до 01 </w:t>
      </w:r>
      <w:proofErr w:type="spellStart"/>
      <w:r w:rsidRPr="00180E9F">
        <w:rPr>
          <w:b/>
          <w:i/>
          <w:sz w:val="29"/>
          <w:szCs w:val="29"/>
        </w:rPr>
        <w:t>січня</w:t>
      </w:r>
      <w:proofErr w:type="spellEnd"/>
      <w:r w:rsidRPr="00180E9F">
        <w:rPr>
          <w:b/>
          <w:i/>
          <w:sz w:val="29"/>
          <w:szCs w:val="29"/>
        </w:rPr>
        <w:t xml:space="preserve"> 2022 року </w:t>
      </w:r>
      <w:proofErr w:type="spellStart"/>
      <w:r w:rsidRPr="00180E9F">
        <w:rPr>
          <w:b/>
          <w:i/>
          <w:sz w:val="29"/>
          <w:szCs w:val="29"/>
        </w:rPr>
        <w:t>застосування</w:t>
      </w:r>
      <w:proofErr w:type="spellEnd"/>
      <w:r w:rsidRPr="00180E9F">
        <w:rPr>
          <w:b/>
          <w:i/>
          <w:sz w:val="29"/>
          <w:szCs w:val="29"/>
        </w:rPr>
        <w:t xml:space="preserve"> </w:t>
      </w:r>
      <w:proofErr w:type="spellStart"/>
      <w:r w:rsidRPr="00180E9F">
        <w:rPr>
          <w:b/>
          <w:i/>
          <w:sz w:val="29"/>
          <w:szCs w:val="29"/>
        </w:rPr>
        <w:t>понижених</w:t>
      </w:r>
      <w:proofErr w:type="spellEnd"/>
      <w:r w:rsidRPr="00180E9F">
        <w:rPr>
          <w:b/>
          <w:i/>
          <w:sz w:val="29"/>
          <w:szCs w:val="29"/>
        </w:rPr>
        <w:t xml:space="preserve"> </w:t>
      </w:r>
      <w:proofErr w:type="spellStart"/>
      <w:r w:rsidRPr="00180E9F">
        <w:rPr>
          <w:b/>
          <w:i/>
          <w:sz w:val="29"/>
          <w:szCs w:val="29"/>
        </w:rPr>
        <w:t>розмі</w:t>
      </w:r>
      <w:proofErr w:type="gramStart"/>
      <w:r w:rsidRPr="00180E9F">
        <w:rPr>
          <w:b/>
          <w:i/>
          <w:sz w:val="29"/>
          <w:szCs w:val="29"/>
        </w:rPr>
        <w:t>р</w:t>
      </w:r>
      <w:proofErr w:type="gramEnd"/>
      <w:r w:rsidRPr="00180E9F">
        <w:rPr>
          <w:b/>
          <w:i/>
          <w:sz w:val="29"/>
          <w:szCs w:val="29"/>
        </w:rPr>
        <w:t>ів</w:t>
      </w:r>
      <w:proofErr w:type="spellEnd"/>
      <w:r w:rsidRPr="00180E9F">
        <w:rPr>
          <w:b/>
          <w:i/>
          <w:sz w:val="29"/>
          <w:szCs w:val="29"/>
        </w:rPr>
        <w:t xml:space="preserve"> </w:t>
      </w:r>
      <w:proofErr w:type="spellStart"/>
      <w:r w:rsidRPr="00180E9F">
        <w:rPr>
          <w:b/>
          <w:i/>
          <w:sz w:val="29"/>
          <w:szCs w:val="29"/>
        </w:rPr>
        <w:t>фінансових</w:t>
      </w:r>
      <w:proofErr w:type="spellEnd"/>
      <w:r w:rsidRPr="00180E9F">
        <w:rPr>
          <w:b/>
          <w:i/>
          <w:sz w:val="29"/>
          <w:szCs w:val="29"/>
        </w:rPr>
        <w:t xml:space="preserve"> </w:t>
      </w:r>
      <w:proofErr w:type="spellStart"/>
      <w:r w:rsidRPr="00180E9F">
        <w:rPr>
          <w:b/>
          <w:i/>
          <w:sz w:val="29"/>
          <w:szCs w:val="29"/>
        </w:rPr>
        <w:t>санкцій</w:t>
      </w:r>
      <w:proofErr w:type="spellEnd"/>
      <w:r w:rsidRPr="00180E9F">
        <w:rPr>
          <w:sz w:val="29"/>
          <w:szCs w:val="29"/>
        </w:rPr>
        <w:t xml:space="preserve"> за </w:t>
      </w:r>
      <w:proofErr w:type="spellStart"/>
      <w:r w:rsidRPr="00180E9F">
        <w:rPr>
          <w:sz w:val="29"/>
          <w:szCs w:val="29"/>
        </w:rPr>
        <w:t>порушення</w:t>
      </w:r>
      <w:proofErr w:type="spellEnd"/>
      <w:r w:rsidRPr="00180E9F">
        <w:rPr>
          <w:sz w:val="29"/>
          <w:szCs w:val="29"/>
        </w:rPr>
        <w:t xml:space="preserve"> </w:t>
      </w:r>
      <w:proofErr w:type="spellStart"/>
      <w:r w:rsidRPr="00180E9F">
        <w:rPr>
          <w:sz w:val="29"/>
          <w:szCs w:val="29"/>
        </w:rPr>
        <w:t>суб’єктами</w:t>
      </w:r>
      <w:proofErr w:type="spellEnd"/>
      <w:r w:rsidRPr="00180E9F">
        <w:rPr>
          <w:sz w:val="29"/>
          <w:szCs w:val="29"/>
        </w:rPr>
        <w:t xml:space="preserve"> </w:t>
      </w:r>
      <w:proofErr w:type="spellStart"/>
      <w:r w:rsidRPr="00180E9F">
        <w:rPr>
          <w:sz w:val="29"/>
          <w:szCs w:val="29"/>
        </w:rPr>
        <w:t>господарювання</w:t>
      </w:r>
      <w:proofErr w:type="spellEnd"/>
      <w:r w:rsidRPr="00180E9F">
        <w:rPr>
          <w:sz w:val="29"/>
          <w:szCs w:val="29"/>
        </w:rPr>
        <w:t xml:space="preserve"> </w:t>
      </w:r>
      <w:proofErr w:type="spellStart"/>
      <w:r w:rsidRPr="00180E9F">
        <w:rPr>
          <w:sz w:val="29"/>
          <w:szCs w:val="29"/>
        </w:rPr>
        <w:t>окремих</w:t>
      </w:r>
      <w:proofErr w:type="spellEnd"/>
      <w:r w:rsidRPr="00180E9F">
        <w:rPr>
          <w:sz w:val="29"/>
          <w:szCs w:val="29"/>
        </w:rPr>
        <w:t xml:space="preserve"> </w:t>
      </w:r>
      <w:proofErr w:type="spellStart"/>
      <w:r w:rsidRPr="00180E9F">
        <w:rPr>
          <w:sz w:val="29"/>
          <w:szCs w:val="29"/>
        </w:rPr>
        <w:t>вимог</w:t>
      </w:r>
      <w:proofErr w:type="spellEnd"/>
      <w:r w:rsidRPr="00180E9F">
        <w:rPr>
          <w:sz w:val="29"/>
          <w:szCs w:val="29"/>
        </w:rPr>
        <w:t xml:space="preserve"> закону </w:t>
      </w:r>
      <w:proofErr w:type="spellStart"/>
      <w:r w:rsidRPr="00180E9F">
        <w:rPr>
          <w:sz w:val="29"/>
          <w:szCs w:val="29"/>
        </w:rPr>
        <w:t>щодо</w:t>
      </w:r>
      <w:proofErr w:type="spellEnd"/>
      <w:r w:rsidRPr="00180E9F">
        <w:rPr>
          <w:sz w:val="29"/>
          <w:szCs w:val="29"/>
        </w:rPr>
        <w:t xml:space="preserve"> </w:t>
      </w:r>
      <w:proofErr w:type="spellStart"/>
      <w:r w:rsidRPr="00180E9F">
        <w:rPr>
          <w:sz w:val="29"/>
          <w:szCs w:val="29"/>
        </w:rPr>
        <w:t>використання</w:t>
      </w:r>
      <w:proofErr w:type="spellEnd"/>
      <w:r w:rsidRPr="00180E9F">
        <w:rPr>
          <w:sz w:val="29"/>
          <w:szCs w:val="29"/>
        </w:rPr>
        <w:t xml:space="preserve"> РРО/ПРРО </w:t>
      </w:r>
      <w:proofErr w:type="spellStart"/>
      <w:r w:rsidRPr="00180E9F">
        <w:rPr>
          <w:sz w:val="29"/>
          <w:szCs w:val="29"/>
        </w:rPr>
        <w:t>під</w:t>
      </w:r>
      <w:proofErr w:type="spellEnd"/>
      <w:r w:rsidRPr="00180E9F">
        <w:rPr>
          <w:sz w:val="29"/>
          <w:szCs w:val="29"/>
        </w:rPr>
        <w:t xml:space="preserve"> час </w:t>
      </w:r>
      <w:proofErr w:type="spellStart"/>
      <w:r w:rsidRPr="00180E9F">
        <w:rPr>
          <w:sz w:val="29"/>
          <w:szCs w:val="29"/>
        </w:rPr>
        <w:t>проведення</w:t>
      </w:r>
      <w:proofErr w:type="spellEnd"/>
      <w:r w:rsidRPr="00180E9F">
        <w:rPr>
          <w:sz w:val="29"/>
          <w:szCs w:val="29"/>
        </w:rPr>
        <w:t xml:space="preserve"> </w:t>
      </w:r>
      <w:proofErr w:type="spellStart"/>
      <w:r w:rsidRPr="00180E9F">
        <w:rPr>
          <w:sz w:val="29"/>
          <w:szCs w:val="29"/>
        </w:rPr>
        <w:t>розрахункових</w:t>
      </w:r>
      <w:proofErr w:type="spellEnd"/>
      <w:r w:rsidRPr="00180E9F">
        <w:rPr>
          <w:sz w:val="29"/>
          <w:szCs w:val="29"/>
        </w:rPr>
        <w:t xml:space="preserve"> </w:t>
      </w:r>
      <w:proofErr w:type="spellStart"/>
      <w:r w:rsidRPr="00180E9F">
        <w:rPr>
          <w:sz w:val="29"/>
          <w:szCs w:val="29"/>
        </w:rPr>
        <w:t>операцій</w:t>
      </w:r>
      <w:proofErr w:type="spellEnd"/>
      <w:r w:rsidRPr="00180E9F">
        <w:rPr>
          <w:sz w:val="29"/>
          <w:szCs w:val="29"/>
        </w:rPr>
        <w:t xml:space="preserve">; </w:t>
      </w:r>
    </w:p>
    <w:p w:rsidR="00F61810" w:rsidRPr="00180E9F" w:rsidRDefault="00B4090B" w:rsidP="00B4090B">
      <w:pPr>
        <w:pStyle w:val="a3"/>
        <w:jc w:val="both"/>
        <w:rPr>
          <w:sz w:val="29"/>
          <w:szCs w:val="29"/>
          <w:lang w:val="uk-UA"/>
        </w:rPr>
      </w:pPr>
      <w:r w:rsidRPr="00180E9F">
        <w:rPr>
          <w:sz w:val="29"/>
          <w:szCs w:val="29"/>
        </w:rPr>
        <w:t xml:space="preserve">- </w:t>
      </w:r>
      <w:proofErr w:type="spellStart"/>
      <w:r w:rsidRPr="00180E9F">
        <w:rPr>
          <w:b/>
          <w:i/>
          <w:sz w:val="29"/>
          <w:szCs w:val="29"/>
        </w:rPr>
        <w:t>передбачається</w:t>
      </w:r>
      <w:proofErr w:type="spellEnd"/>
      <w:r w:rsidRPr="00180E9F">
        <w:rPr>
          <w:b/>
          <w:i/>
          <w:sz w:val="29"/>
          <w:szCs w:val="29"/>
        </w:rPr>
        <w:t xml:space="preserve"> </w:t>
      </w:r>
      <w:proofErr w:type="spellStart"/>
      <w:r w:rsidRPr="00180E9F">
        <w:rPr>
          <w:b/>
          <w:i/>
          <w:sz w:val="29"/>
          <w:szCs w:val="29"/>
        </w:rPr>
        <w:t>незастосування</w:t>
      </w:r>
      <w:proofErr w:type="spellEnd"/>
      <w:r w:rsidRPr="00180E9F">
        <w:rPr>
          <w:b/>
          <w:i/>
          <w:sz w:val="29"/>
          <w:szCs w:val="29"/>
        </w:rPr>
        <w:t xml:space="preserve"> РРО/ПРРО </w:t>
      </w:r>
      <w:proofErr w:type="spellStart"/>
      <w:proofErr w:type="gramStart"/>
      <w:r w:rsidRPr="00180E9F">
        <w:rPr>
          <w:b/>
          <w:i/>
          <w:sz w:val="29"/>
          <w:szCs w:val="29"/>
        </w:rPr>
        <w:t>п</w:t>
      </w:r>
      <w:proofErr w:type="gramEnd"/>
      <w:r w:rsidRPr="00180E9F">
        <w:rPr>
          <w:b/>
          <w:i/>
          <w:sz w:val="29"/>
          <w:szCs w:val="29"/>
        </w:rPr>
        <w:t>ід</w:t>
      </w:r>
      <w:proofErr w:type="spellEnd"/>
      <w:r w:rsidRPr="00180E9F">
        <w:rPr>
          <w:b/>
          <w:i/>
          <w:sz w:val="29"/>
          <w:szCs w:val="29"/>
        </w:rPr>
        <w:t xml:space="preserve"> час </w:t>
      </w:r>
      <w:proofErr w:type="spellStart"/>
      <w:r w:rsidRPr="00180E9F">
        <w:rPr>
          <w:b/>
          <w:i/>
          <w:sz w:val="29"/>
          <w:szCs w:val="29"/>
        </w:rPr>
        <w:t>надання</w:t>
      </w:r>
      <w:proofErr w:type="spellEnd"/>
      <w:r w:rsidRPr="00180E9F">
        <w:rPr>
          <w:b/>
          <w:i/>
          <w:sz w:val="29"/>
          <w:szCs w:val="29"/>
        </w:rPr>
        <w:t xml:space="preserve"> </w:t>
      </w:r>
      <w:proofErr w:type="spellStart"/>
      <w:r w:rsidRPr="00180E9F">
        <w:rPr>
          <w:b/>
          <w:i/>
          <w:sz w:val="29"/>
          <w:szCs w:val="29"/>
        </w:rPr>
        <w:t>дистанційних</w:t>
      </w:r>
      <w:proofErr w:type="spellEnd"/>
      <w:r w:rsidRPr="00180E9F">
        <w:rPr>
          <w:b/>
          <w:i/>
          <w:sz w:val="29"/>
          <w:szCs w:val="29"/>
        </w:rPr>
        <w:t xml:space="preserve"> послуг</w:t>
      </w:r>
      <w:r w:rsidRPr="00180E9F">
        <w:rPr>
          <w:sz w:val="29"/>
          <w:szCs w:val="29"/>
        </w:rPr>
        <w:t xml:space="preserve">, </w:t>
      </w:r>
      <w:proofErr w:type="spellStart"/>
      <w:r w:rsidRPr="00180E9F">
        <w:rPr>
          <w:sz w:val="29"/>
          <w:szCs w:val="29"/>
        </w:rPr>
        <w:t>розрахунки</w:t>
      </w:r>
      <w:proofErr w:type="spellEnd"/>
      <w:r w:rsidRPr="00180E9F">
        <w:rPr>
          <w:sz w:val="29"/>
          <w:szCs w:val="29"/>
        </w:rPr>
        <w:t xml:space="preserve"> за </w:t>
      </w:r>
      <w:proofErr w:type="spellStart"/>
      <w:r w:rsidRPr="00180E9F">
        <w:rPr>
          <w:sz w:val="29"/>
          <w:szCs w:val="29"/>
        </w:rPr>
        <w:t>які</w:t>
      </w:r>
      <w:proofErr w:type="spellEnd"/>
      <w:r w:rsidRPr="00180E9F">
        <w:rPr>
          <w:sz w:val="29"/>
          <w:szCs w:val="29"/>
        </w:rPr>
        <w:t xml:space="preserve"> </w:t>
      </w:r>
      <w:proofErr w:type="spellStart"/>
      <w:r w:rsidRPr="00180E9F">
        <w:rPr>
          <w:sz w:val="29"/>
          <w:szCs w:val="29"/>
        </w:rPr>
        <w:t>здійснюються</w:t>
      </w:r>
      <w:proofErr w:type="spellEnd"/>
      <w:r w:rsidRPr="00180E9F">
        <w:rPr>
          <w:sz w:val="29"/>
          <w:szCs w:val="29"/>
        </w:rPr>
        <w:t xml:space="preserve"> </w:t>
      </w:r>
      <w:proofErr w:type="spellStart"/>
      <w:r w:rsidRPr="00180E9F">
        <w:rPr>
          <w:sz w:val="29"/>
          <w:szCs w:val="29"/>
        </w:rPr>
        <w:t>виключно</w:t>
      </w:r>
      <w:proofErr w:type="spellEnd"/>
      <w:r w:rsidRPr="00180E9F">
        <w:rPr>
          <w:sz w:val="29"/>
          <w:szCs w:val="29"/>
        </w:rPr>
        <w:t xml:space="preserve"> за </w:t>
      </w:r>
      <w:proofErr w:type="spellStart"/>
      <w:r w:rsidRPr="00180E9F">
        <w:rPr>
          <w:sz w:val="29"/>
          <w:szCs w:val="29"/>
        </w:rPr>
        <w:t>допомогою</w:t>
      </w:r>
      <w:proofErr w:type="spellEnd"/>
      <w:r w:rsidRPr="00180E9F">
        <w:rPr>
          <w:sz w:val="29"/>
          <w:szCs w:val="29"/>
        </w:rPr>
        <w:t xml:space="preserve"> </w:t>
      </w:r>
      <w:proofErr w:type="spellStart"/>
      <w:r w:rsidRPr="00180E9F">
        <w:rPr>
          <w:sz w:val="29"/>
          <w:szCs w:val="29"/>
        </w:rPr>
        <w:t>банківських</w:t>
      </w:r>
      <w:proofErr w:type="spellEnd"/>
      <w:r w:rsidRPr="00180E9F">
        <w:rPr>
          <w:sz w:val="29"/>
          <w:szCs w:val="29"/>
        </w:rPr>
        <w:t xml:space="preserve"> систем </w:t>
      </w:r>
      <w:proofErr w:type="spellStart"/>
      <w:r w:rsidRPr="00180E9F">
        <w:rPr>
          <w:sz w:val="29"/>
          <w:szCs w:val="29"/>
        </w:rPr>
        <w:t>дистанційного</w:t>
      </w:r>
      <w:proofErr w:type="spellEnd"/>
      <w:r w:rsidRPr="00180E9F">
        <w:rPr>
          <w:sz w:val="29"/>
          <w:szCs w:val="29"/>
        </w:rPr>
        <w:t xml:space="preserve"> </w:t>
      </w:r>
      <w:proofErr w:type="spellStart"/>
      <w:r w:rsidRPr="00180E9F">
        <w:rPr>
          <w:sz w:val="29"/>
          <w:szCs w:val="29"/>
        </w:rPr>
        <w:t>обслуговування</w:t>
      </w:r>
      <w:proofErr w:type="spellEnd"/>
      <w:r w:rsidRPr="00180E9F">
        <w:rPr>
          <w:sz w:val="29"/>
          <w:szCs w:val="29"/>
        </w:rPr>
        <w:t xml:space="preserve"> та/</w:t>
      </w:r>
      <w:proofErr w:type="spellStart"/>
      <w:r w:rsidRPr="00180E9F">
        <w:rPr>
          <w:sz w:val="29"/>
          <w:szCs w:val="29"/>
        </w:rPr>
        <w:t>або</w:t>
      </w:r>
      <w:proofErr w:type="spellEnd"/>
      <w:r w:rsidRPr="00180E9F">
        <w:rPr>
          <w:sz w:val="29"/>
          <w:szCs w:val="29"/>
        </w:rPr>
        <w:t xml:space="preserve"> </w:t>
      </w:r>
      <w:proofErr w:type="spellStart"/>
      <w:r w:rsidRPr="00180E9F">
        <w:rPr>
          <w:sz w:val="29"/>
          <w:szCs w:val="29"/>
        </w:rPr>
        <w:t>сервісів</w:t>
      </w:r>
      <w:proofErr w:type="spellEnd"/>
      <w:r w:rsidRPr="00180E9F">
        <w:rPr>
          <w:sz w:val="29"/>
          <w:szCs w:val="29"/>
        </w:rPr>
        <w:t xml:space="preserve"> </w:t>
      </w:r>
      <w:proofErr w:type="spellStart"/>
      <w:r w:rsidRPr="00180E9F">
        <w:rPr>
          <w:sz w:val="29"/>
          <w:szCs w:val="29"/>
        </w:rPr>
        <w:t>переказу</w:t>
      </w:r>
      <w:proofErr w:type="spellEnd"/>
      <w:r w:rsidRPr="00180E9F">
        <w:rPr>
          <w:sz w:val="29"/>
          <w:szCs w:val="29"/>
        </w:rPr>
        <w:t xml:space="preserve"> </w:t>
      </w:r>
      <w:proofErr w:type="spellStart"/>
      <w:r w:rsidRPr="00180E9F">
        <w:rPr>
          <w:sz w:val="29"/>
          <w:szCs w:val="29"/>
        </w:rPr>
        <w:t>коштів</w:t>
      </w:r>
      <w:proofErr w:type="spellEnd"/>
      <w:r w:rsidRPr="00180E9F">
        <w:rPr>
          <w:sz w:val="29"/>
          <w:szCs w:val="29"/>
        </w:rPr>
        <w:t>.</w:t>
      </w:r>
    </w:p>
    <w:sectPr w:rsidR="00F61810" w:rsidRPr="00180E9F" w:rsidSect="003474DB">
      <w:type w:val="continuous"/>
      <w:pgSz w:w="16838" w:h="11906" w:orient="landscape"/>
      <w:pgMar w:top="709" w:right="820" w:bottom="567" w:left="709" w:header="709" w:footer="709" w:gutter="0"/>
      <w:pgBorders w:offsetFrom="page">
        <w:top w:val="triple" w:sz="2" w:space="24" w:color="auto"/>
        <w:left w:val="triple" w:sz="2" w:space="24" w:color="auto"/>
        <w:bottom w:val="triple" w:sz="2" w:space="24" w:color="auto"/>
        <w:right w:val="triple" w:sz="2" w:space="24" w:color="auto"/>
      </w:pgBorders>
      <w:cols w:num="3" w:space="63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7FA"/>
    <w:multiLevelType w:val="hybridMultilevel"/>
    <w:tmpl w:val="4E6A91BA"/>
    <w:lvl w:ilvl="0" w:tplc="1A8A93D4">
      <w:start w:val="1"/>
      <w:numFmt w:val="bullet"/>
      <w:lvlText w:val="-"/>
      <w:lvlJc w:val="left"/>
      <w:pPr>
        <w:tabs>
          <w:tab w:val="num" w:pos="720"/>
        </w:tabs>
        <w:ind w:left="720" w:hanging="360"/>
      </w:pPr>
      <w:rPr>
        <w:rFonts w:ascii="Times New Roman" w:hAnsi="Times New Roman" w:hint="default"/>
      </w:rPr>
    </w:lvl>
    <w:lvl w:ilvl="1" w:tplc="A6CC4B96" w:tentative="1">
      <w:start w:val="1"/>
      <w:numFmt w:val="bullet"/>
      <w:lvlText w:val="-"/>
      <w:lvlJc w:val="left"/>
      <w:pPr>
        <w:tabs>
          <w:tab w:val="num" w:pos="1440"/>
        </w:tabs>
        <w:ind w:left="1440" w:hanging="360"/>
      </w:pPr>
      <w:rPr>
        <w:rFonts w:ascii="Times New Roman" w:hAnsi="Times New Roman" w:hint="default"/>
      </w:rPr>
    </w:lvl>
    <w:lvl w:ilvl="2" w:tplc="2452BE36" w:tentative="1">
      <w:start w:val="1"/>
      <w:numFmt w:val="bullet"/>
      <w:lvlText w:val="-"/>
      <w:lvlJc w:val="left"/>
      <w:pPr>
        <w:tabs>
          <w:tab w:val="num" w:pos="2160"/>
        </w:tabs>
        <w:ind w:left="2160" w:hanging="360"/>
      </w:pPr>
      <w:rPr>
        <w:rFonts w:ascii="Times New Roman" w:hAnsi="Times New Roman" w:hint="default"/>
      </w:rPr>
    </w:lvl>
    <w:lvl w:ilvl="3" w:tplc="AD5AC5B4" w:tentative="1">
      <w:start w:val="1"/>
      <w:numFmt w:val="bullet"/>
      <w:lvlText w:val="-"/>
      <w:lvlJc w:val="left"/>
      <w:pPr>
        <w:tabs>
          <w:tab w:val="num" w:pos="2880"/>
        </w:tabs>
        <w:ind w:left="2880" w:hanging="360"/>
      </w:pPr>
      <w:rPr>
        <w:rFonts w:ascii="Times New Roman" w:hAnsi="Times New Roman" w:hint="default"/>
      </w:rPr>
    </w:lvl>
    <w:lvl w:ilvl="4" w:tplc="0A98C52E" w:tentative="1">
      <w:start w:val="1"/>
      <w:numFmt w:val="bullet"/>
      <w:lvlText w:val="-"/>
      <w:lvlJc w:val="left"/>
      <w:pPr>
        <w:tabs>
          <w:tab w:val="num" w:pos="3600"/>
        </w:tabs>
        <w:ind w:left="3600" w:hanging="360"/>
      </w:pPr>
      <w:rPr>
        <w:rFonts w:ascii="Times New Roman" w:hAnsi="Times New Roman" w:hint="default"/>
      </w:rPr>
    </w:lvl>
    <w:lvl w:ilvl="5" w:tplc="1AB606C2" w:tentative="1">
      <w:start w:val="1"/>
      <w:numFmt w:val="bullet"/>
      <w:lvlText w:val="-"/>
      <w:lvlJc w:val="left"/>
      <w:pPr>
        <w:tabs>
          <w:tab w:val="num" w:pos="4320"/>
        </w:tabs>
        <w:ind w:left="4320" w:hanging="360"/>
      </w:pPr>
      <w:rPr>
        <w:rFonts w:ascii="Times New Roman" w:hAnsi="Times New Roman" w:hint="default"/>
      </w:rPr>
    </w:lvl>
    <w:lvl w:ilvl="6" w:tplc="7AF814FC" w:tentative="1">
      <w:start w:val="1"/>
      <w:numFmt w:val="bullet"/>
      <w:lvlText w:val="-"/>
      <w:lvlJc w:val="left"/>
      <w:pPr>
        <w:tabs>
          <w:tab w:val="num" w:pos="5040"/>
        </w:tabs>
        <w:ind w:left="5040" w:hanging="360"/>
      </w:pPr>
      <w:rPr>
        <w:rFonts w:ascii="Times New Roman" w:hAnsi="Times New Roman" w:hint="default"/>
      </w:rPr>
    </w:lvl>
    <w:lvl w:ilvl="7" w:tplc="6E10ED0A" w:tentative="1">
      <w:start w:val="1"/>
      <w:numFmt w:val="bullet"/>
      <w:lvlText w:val="-"/>
      <w:lvlJc w:val="left"/>
      <w:pPr>
        <w:tabs>
          <w:tab w:val="num" w:pos="5760"/>
        </w:tabs>
        <w:ind w:left="5760" w:hanging="360"/>
      </w:pPr>
      <w:rPr>
        <w:rFonts w:ascii="Times New Roman" w:hAnsi="Times New Roman" w:hint="default"/>
      </w:rPr>
    </w:lvl>
    <w:lvl w:ilvl="8" w:tplc="472CC0E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A947490"/>
    <w:multiLevelType w:val="hybridMultilevel"/>
    <w:tmpl w:val="0280405C"/>
    <w:lvl w:ilvl="0" w:tplc="62EC6A80">
      <w:start w:val="1"/>
      <w:numFmt w:val="bullet"/>
      <w:lvlText w:val="-"/>
      <w:lvlJc w:val="left"/>
      <w:pPr>
        <w:tabs>
          <w:tab w:val="num" w:pos="720"/>
        </w:tabs>
        <w:ind w:left="720" w:hanging="360"/>
      </w:pPr>
      <w:rPr>
        <w:rFonts w:ascii="Times New Roman" w:hAnsi="Times New Roman" w:hint="default"/>
      </w:rPr>
    </w:lvl>
    <w:lvl w:ilvl="1" w:tplc="07D84B98" w:tentative="1">
      <w:start w:val="1"/>
      <w:numFmt w:val="bullet"/>
      <w:lvlText w:val="-"/>
      <w:lvlJc w:val="left"/>
      <w:pPr>
        <w:tabs>
          <w:tab w:val="num" w:pos="1440"/>
        </w:tabs>
        <w:ind w:left="1440" w:hanging="360"/>
      </w:pPr>
      <w:rPr>
        <w:rFonts w:ascii="Times New Roman" w:hAnsi="Times New Roman" w:hint="default"/>
      </w:rPr>
    </w:lvl>
    <w:lvl w:ilvl="2" w:tplc="85301C76" w:tentative="1">
      <w:start w:val="1"/>
      <w:numFmt w:val="bullet"/>
      <w:lvlText w:val="-"/>
      <w:lvlJc w:val="left"/>
      <w:pPr>
        <w:tabs>
          <w:tab w:val="num" w:pos="2160"/>
        </w:tabs>
        <w:ind w:left="2160" w:hanging="360"/>
      </w:pPr>
      <w:rPr>
        <w:rFonts w:ascii="Times New Roman" w:hAnsi="Times New Roman" w:hint="default"/>
      </w:rPr>
    </w:lvl>
    <w:lvl w:ilvl="3" w:tplc="463A7B52" w:tentative="1">
      <w:start w:val="1"/>
      <w:numFmt w:val="bullet"/>
      <w:lvlText w:val="-"/>
      <w:lvlJc w:val="left"/>
      <w:pPr>
        <w:tabs>
          <w:tab w:val="num" w:pos="2880"/>
        </w:tabs>
        <w:ind w:left="2880" w:hanging="360"/>
      </w:pPr>
      <w:rPr>
        <w:rFonts w:ascii="Times New Roman" w:hAnsi="Times New Roman" w:hint="default"/>
      </w:rPr>
    </w:lvl>
    <w:lvl w:ilvl="4" w:tplc="7D1AE9AC" w:tentative="1">
      <w:start w:val="1"/>
      <w:numFmt w:val="bullet"/>
      <w:lvlText w:val="-"/>
      <w:lvlJc w:val="left"/>
      <w:pPr>
        <w:tabs>
          <w:tab w:val="num" w:pos="3600"/>
        </w:tabs>
        <w:ind w:left="3600" w:hanging="360"/>
      </w:pPr>
      <w:rPr>
        <w:rFonts w:ascii="Times New Roman" w:hAnsi="Times New Roman" w:hint="default"/>
      </w:rPr>
    </w:lvl>
    <w:lvl w:ilvl="5" w:tplc="167C1202" w:tentative="1">
      <w:start w:val="1"/>
      <w:numFmt w:val="bullet"/>
      <w:lvlText w:val="-"/>
      <w:lvlJc w:val="left"/>
      <w:pPr>
        <w:tabs>
          <w:tab w:val="num" w:pos="4320"/>
        </w:tabs>
        <w:ind w:left="4320" w:hanging="360"/>
      </w:pPr>
      <w:rPr>
        <w:rFonts w:ascii="Times New Roman" w:hAnsi="Times New Roman" w:hint="default"/>
      </w:rPr>
    </w:lvl>
    <w:lvl w:ilvl="6" w:tplc="48BCBAF2" w:tentative="1">
      <w:start w:val="1"/>
      <w:numFmt w:val="bullet"/>
      <w:lvlText w:val="-"/>
      <w:lvlJc w:val="left"/>
      <w:pPr>
        <w:tabs>
          <w:tab w:val="num" w:pos="5040"/>
        </w:tabs>
        <w:ind w:left="5040" w:hanging="360"/>
      </w:pPr>
      <w:rPr>
        <w:rFonts w:ascii="Times New Roman" w:hAnsi="Times New Roman" w:hint="default"/>
      </w:rPr>
    </w:lvl>
    <w:lvl w:ilvl="7" w:tplc="691E219E" w:tentative="1">
      <w:start w:val="1"/>
      <w:numFmt w:val="bullet"/>
      <w:lvlText w:val="-"/>
      <w:lvlJc w:val="left"/>
      <w:pPr>
        <w:tabs>
          <w:tab w:val="num" w:pos="5760"/>
        </w:tabs>
        <w:ind w:left="5760" w:hanging="360"/>
      </w:pPr>
      <w:rPr>
        <w:rFonts w:ascii="Times New Roman" w:hAnsi="Times New Roman" w:hint="default"/>
      </w:rPr>
    </w:lvl>
    <w:lvl w:ilvl="8" w:tplc="157A56D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F40BDA"/>
    <w:multiLevelType w:val="hybridMultilevel"/>
    <w:tmpl w:val="C9E8527C"/>
    <w:lvl w:ilvl="0" w:tplc="B8C61232">
      <w:start w:val="1"/>
      <w:numFmt w:val="bullet"/>
      <w:lvlText w:val="-"/>
      <w:lvlJc w:val="left"/>
      <w:pPr>
        <w:tabs>
          <w:tab w:val="num" w:pos="720"/>
        </w:tabs>
        <w:ind w:left="720" w:hanging="360"/>
      </w:pPr>
      <w:rPr>
        <w:rFonts w:ascii="Times New Roman" w:hAnsi="Times New Roman" w:hint="default"/>
      </w:rPr>
    </w:lvl>
    <w:lvl w:ilvl="1" w:tplc="62023F7A" w:tentative="1">
      <w:start w:val="1"/>
      <w:numFmt w:val="bullet"/>
      <w:lvlText w:val="-"/>
      <w:lvlJc w:val="left"/>
      <w:pPr>
        <w:tabs>
          <w:tab w:val="num" w:pos="1440"/>
        </w:tabs>
        <w:ind w:left="1440" w:hanging="360"/>
      </w:pPr>
      <w:rPr>
        <w:rFonts w:ascii="Times New Roman" w:hAnsi="Times New Roman" w:hint="default"/>
      </w:rPr>
    </w:lvl>
    <w:lvl w:ilvl="2" w:tplc="8A1016DA" w:tentative="1">
      <w:start w:val="1"/>
      <w:numFmt w:val="bullet"/>
      <w:lvlText w:val="-"/>
      <w:lvlJc w:val="left"/>
      <w:pPr>
        <w:tabs>
          <w:tab w:val="num" w:pos="2160"/>
        </w:tabs>
        <w:ind w:left="2160" w:hanging="360"/>
      </w:pPr>
      <w:rPr>
        <w:rFonts w:ascii="Times New Roman" w:hAnsi="Times New Roman" w:hint="default"/>
      </w:rPr>
    </w:lvl>
    <w:lvl w:ilvl="3" w:tplc="213C4F7E" w:tentative="1">
      <w:start w:val="1"/>
      <w:numFmt w:val="bullet"/>
      <w:lvlText w:val="-"/>
      <w:lvlJc w:val="left"/>
      <w:pPr>
        <w:tabs>
          <w:tab w:val="num" w:pos="2880"/>
        </w:tabs>
        <w:ind w:left="2880" w:hanging="360"/>
      </w:pPr>
      <w:rPr>
        <w:rFonts w:ascii="Times New Roman" w:hAnsi="Times New Roman" w:hint="default"/>
      </w:rPr>
    </w:lvl>
    <w:lvl w:ilvl="4" w:tplc="23083D50" w:tentative="1">
      <w:start w:val="1"/>
      <w:numFmt w:val="bullet"/>
      <w:lvlText w:val="-"/>
      <w:lvlJc w:val="left"/>
      <w:pPr>
        <w:tabs>
          <w:tab w:val="num" w:pos="3600"/>
        </w:tabs>
        <w:ind w:left="3600" w:hanging="360"/>
      </w:pPr>
      <w:rPr>
        <w:rFonts w:ascii="Times New Roman" w:hAnsi="Times New Roman" w:hint="default"/>
      </w:rPr>
    </w:lvl>
    <w:lvl w:ilvl="5" w:tplc="B8063490" w:tentative="1">
      <w:start w:val="1"/>
      <w:numFmt w:val="bullet"/>
      <w:lvlText w:val="-"/>
      <w:lvlJc w:val="left"/>
      <w:pPr>
        <w:tabs>
          <w:tab w:val="num" w:pos="4320"/>
        </w:tabs>
        <w:ind w:left="4320" w:hanging="360"/>
      </w:pPr>
      <w:rPr>
        <w:rFonts w:ascii="Times New Roman" w:hAnsi="Times New Roman" w:hint="default"/>
      </w:rPr>
    </w:lvl>
    <w:lvl w:ilvl="6" w:tplc="FE1ADACE" w:tentative="1">
      <w:start w:val="1"/>
      <w:numFmt w:val="bullet"/>
      <w:lvlText w:val="-"/>
      <w:lvlJc w:val="left"/>
      <w:pPr>
        <w:tabs>
          <w:tab w:val="num" w:pos="5040"/>
        </w:tabs>
        <w:ind w:left="5040" w:hanging="360"/>
      </w:pPr>
      <w:rPr>
        <w:rFonts w:ascii="Times New Roman" w:hAnsi="Times New Roman" w:hint="default"/>
      </w:rPr>
    </w:lvl>
    <w:lvl w:ilvl="7" w:tplc="C246AD48" w:tentative="1">
      <w:start w:val="1"/>
      <w:numFmt w:val="bullet"/>
      <w:lvlText w:val="-"/>
      <w:lvlJc w:val="left"/>
      <w:pPr>
        <w:tabs>
          <w:tab w:val="num" w:pos="5760"/>
        </w:tabs>
        <w:ind w:left="5760" w:hanging="360"/>
      </w:pPr>
      <w:rPr>
        <w:rFonts w:ascii="Times New Roman" w:hAnsi="Times New Roman" w:hint="default"/>
      </w:rPr>
    </w:lvl>
    <w:lvl w:ilvl="8" w:tplc="223CB3E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2003D4"/>
    <w:multiLevelType w:val="hybridMultilevel"/>
    <w:tmpl w:val="1068CF3A"/>
    <w:lvl w:ilvl="0" w:tplc="A1ACD586">
      <w:start w:val="1"/>
      <w:numFmt w:val="bullet"/>
      <w:lvlText w:val="-"/>
      <w:lvlJc w:val="left"/>
      <w:pPr>
        <w:tabs>
          <w:tab w:val="num" w:pos="720"/>
        </w:tabs>
        <w:ind w:left="720" w:hanging="360"/>
      </w:pPr>
      <w:rPr>
        <w:rFonts w:ascii="Times New Roman" w:hAnsi="Times New Roman" w:hint="default"/>
      </w:rPr>
    </w:lvl>
    <w:lvl w:ilvl="1" w:tplc="EF6EE15C" w:tentative="1">
      <w:start w:val="1"/>
      <w:numFmt w:val="bullet"/>
      <w:lvlText w:val="-"/>
      <w:lvlJc w:val="left"/>
      <w:pPr>
        <w:tabs>
          <w:tab w:val="num" w:pos="1440"/>
        </w:tabs>
        <w:ind w:left="1440" w:hanging="360"/>
      </w:pPr>
      <w:rPr>
        <w:rFonts w:ascii="Times New Roman" w:hAnsi="Times New Roman" w:hint="default"/>
      </w:rPr>
    </w:lvl>
    <w:lvl w:ilvl="2" w:tplc="010A3BFE" w:tentative="1">
      <w:start w:val="1"/>
      <w:numFmt w:val="bullet"/>
      <w:lvlText w:val="-"/>
      <w:lvlJc w:val="left"/>
      <w:pPr>
        <w:tabs>
          <w:tab w:val="num" w:pos="2160"/>
        </w:tabs>
        <w:ind w:left="2160" w:hanging="360"/>
      </w:pPr>
      <w:rPr>
        <w:rFonts w:ascii="Times New Roman" w:hAnsi="Times New Roman" w:hint="default"/>
      </w:rPr>
    </w:lvl>
    <w:lvl w:ilvl="3" w:tplc="11E604DE" w:tentative="1">
      <w:start w:val="1"/>
      <w:numFmt w:val="bullet"/>
      <w:lvlText w:val="-"/>
      <w:lvlJc w:val="left"/>
      <w:pPr>
        <w:tabs>
          <w:tab w:val="num" w:pos="2880"/>
        </w:tabs>
        <w:ind w:left="2880" w:hanging="360"/>
      </w:pPr>
      <w:rPr>
        <w:rFonts w:ascii="Times New Roman" w:hAnsi="Times New Roman" w:hint="default"/>
      </w:rPr>
    </w:lvl>
    <w:lvl w:ilvl="4" w:tplc="0B308B96" w:tentative="1">
      <w:start w:val="1"/>
      <w:numFmt w:val="bullet"/>
      <w:lvlText w:val="-"/>
      <w:lvlJc w:val="left"/>
      <w:pPr>
        <w:tabs>
          <w:tab w:val="num" w:pos="3600"/>
        </w:tabs>
        <w:ind w:left="3600" w:hanging="360"/>
      </w:pPr>
      <w:rPr>
        <w:rFonts w:ascii="Times New Roman" w:hAnsi="Times New Roman" w:hint="default"/>
      </w:rPr>
    </w:lvl>
    <w:lvl w:ilvl="5" w:tplc="5D2862EC" w:tentative="1">
      <w:start w:val="1"/>
      <w:numFmt w:val="bullet"/>
      <w:lvlText w:val="-"/>
      <w:lvlJc w:val="left"/>
      <w:pPr>
        <w:tabs>
          <w:tab w:val="num" w:pos="4320"/>
        </w:tabs>
        <w:ind w:left="4320" w:hanging="360"/>
      </w:pPr>
      <w:rPr>
        <w:rFonts w:ascii="Times New Roman" w:hAnsi="Times New Roman" w:hint="default"/>
      </w:rPr>
    </w:lvl>
    <w:lvl w:ilvl="6" w:tplc="903CF694" w:tentative="1">
      <w:start w:val="1"/>
      <w:numFmt w:val="bullet"/>
      <w:lvlText w:val="-"/>
      <w:lvlJc w:val="left"/>
      <w:pPr>
        <w:tabs>
          <w:tab w:val="num" w:pos="5040"/>
        </w:tabs>
        <w:ind w:left="5040" w:hanging="360"/>
      </w:pPr>
      <w:rPr>
        <w:rFonts w:ascii="Times New Roman" w:hAnsi="Times New Roman" w:hint="default"/>
      </w:rPr>
    </w:lvl>
    <w:lvl w:ilvl="7" w:tplc="517A2E52" w:tentative="1">
      <w:start w:val="1"/>
      <w:numFmt w:val="bullet"/>
      <w:lvlText w:val="-"/>
      <w:lvlJc w:val="left"/>
      <w:pPr>
        <w:tabs>
          <w:tab w:val="num" w:pos="5760"/>
        </w:tabs>
        <w:ind w:left="5760" w:hanging="360"/>
      </w:pPr>
      <w:rPr>
        <w:rFonts w:ascii="Times New Roman" w:hAnsi="Times New Roman" w:hint="default"/>
      </w:rPr>
    </w:lvl>
    <w:lvl w:ilvl="8" w:tplc="51AE194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F77185C"/>
    <w:multiLevelType w:val="hybridMultilevel"/>
    <w:tmpl w:val="4DB8E286"/>
    <w:lvl w:ilvl="0" w:tplc="F16C6922">
      <w:start w:val="1"/>
      <w:numFmt w:val="bullet"/>
      <w:lvlText w:val="-"/>
      <w:lvlJc w:val="left"/>
      <w:pPr>
        <w:tabs>
          <w:tab w:val="num" w:pos="720"/>
        </w:tabs>
        <w:ind w:left="720" w:hanging="360"/>
      </w:pPr>
      <w:rPr>
        <w:rFonts w:ascii="Times New Roman" w:hAnsi="Times New Roman" w:hint="default"/>
      </w:rPr>
    </w:lvl>
    <w:lvl w:ilvl="1" w:tplc="A906C81A" w:tentative="1">
      <w:start w:val="1"/>
      <w:numFmt w:val="bullet"/>
      <w:lvlText w:val="-"/>
      <w:lvlJc w:val="left"/>
      <w:pPr>
        <w:tabs>
          <w:tab w:val="num" w:pos="1440"/>
        </w:tabs>
        <w:ind w:left="1440" w:hanging="360"/>
      </w:pPr>
      <w:rPr>
        <w:rFonts w:ascii="Times New Roman" w:hAnsi="Times New Roman" w:hint="default"/>
      </w:rPr>
    </w:lvl>
    <w:lvl w:ilvl="2" w:tplc="2CA28A50" w:tentative="1">
      <w:start w:val="1"/>
      <w:numFmt w:val="bullet"/>
      <w:lvlText w:val="-"/>
      <w:lvlJc w:val="left"/>
      <w:pPr>
        <w:tabs>
          <w:tab w:val="num" w:pos="2160"/>
        </w:tabs>
        <w:ind w:left="2160" w:hanging="360"/>
      </w:pPr>
      <w:rPr>
        <w:rFonts w:ascii="Times New Roman" w:hAnsi="Times New Roman" w:hint="default"/>
      </w:rPr>
    </w:lvl>
    <w:lvl w:ilvl="3" w:tplc="AA424866" w:tentative="1">
      <w:start w:val="1"/>
      <w:numFmt w:val="bullet"/>
      <w:lvlText w:val="-"/>
      <w:lvlJc w:val="left"/>
      <w:pPr>
        <w:tabs>
          <w:tab w:val="num" w:pos="2880"/>
        </w:tabs>
        <w:ind w:left="2880" w:hanging="360"/>
      </w:pPr>
      <w:rPr>
        <w:rFonts w:ascii="Times New Roman" w:hAnsi="Times New Roman" w:hint="default"/>
      </w:rPr>
    </w:lvl>
    <w:lvl w:ilvl="4" w:tplc="D7E03FD2" w:tentative="1">
      <w:start w:val="1"/>
      <w:numFmt w:val="bullet"/>
      <w:lvlText w:val="-"/>
      <w:lvlJc w:val="left"/>
      <w:pPr>
        <w:tabs>
          <w:tab w:val="num" w:pos="3600"/>
        </w:tabs>
        <w:ind w:left="3600" w:hanging="360"/>
      </w:pPr>
      <w:rPr>
        <w:rFonts w:ascii="Times New Roman" w:hAnsi="Times New Roman" w:hint="default"/>
      </w:rPr>
    </w:lvl>
    <w:lvl w:ilvl="5" w:tplc="DABE3904" w:tentative="1">
      <w:start w:val="1"/>
      <w:numFmt w:val="bullet"/>
      <w:lvlText w:val="-"/>
      <w:lvlJc w:val="left"/>
      <w:pPr>
        <w:tabs>
          <w:tab w:val="num" w:pos="4320"/>
        </w:tabs>
        <w:ind w:left="4320" w:hanging="360"/>
      </w:pPr>
      <w:rPr>
        <w:rFonts w:ascii="Times New Roman" w:hAnsi="Times New Roman" w:hint="default"/>
      </w:rPr>
    </w:lvl>
    <w:lvl w:ilvl="6" w:tplc="BF4AFA60" w:tentative="1">
      <w:start w:val="1"/>
      <w:numFmt w:val="bullet"/>
      <w:lvlText w:val="-"/>
      <w:lvlJc w:val="left"/>
      <w:pPr>
        <w:tabs>
          <w:tab w:val="num" w:pos="5040"/>
        </w:tabs>
        <w:ind w:left="5040" w:hanging="360"/>
      </w:pPr>
      <w:rPr>
        <w:rFonts w:ascii="Times New Roman" w:hAnsi="Times New Roman" w:hint="default"/>
      </w:rPr>
    </w:lvl>
    <w:lvl w:ilvl="7" w:tplc="FD3C6B2A" w:tentative="1">
      <w:start w:val="1"/>
      <w:numFmt w:val="bullet"/>
      <w:lvlText w:val="-"/>
      <w:lvlJc w:val="left"/>
      <w:pPr>
        <w:tabs>
          <w:tab w:val="num" w:pos="5760"/>
        </w:tabs>
        <w:ind w:left="5760" w:hanging="360"/>
      </w:pPr>
      <w:rPr>
        <w:rFonts w:ascii="Times New Roman" w:hAnsi="Times New Roman" w:hint="default"/>
      </w:rPr>
    </w:lvl>
    <w:lvl w:ilvl="8" w:tplc="BFCCAD40" w:tentative="1">
      <w:start w:val="1"/>
      <w:numFmt w:val="bullet"/>
      <w:lvlText w:val="-"/>
      <w:lvlJc w:val="left"/>
      <w:pPr>
        <w:tabs>
          <w:tab w:val="num" w:pos="6480"/>
        </w:tabs>
        <w:ind w:left="6480" w:hanging="360"/>
      </w:pPr>
      <w:rPr>
        <w:rFonts w:ascii="Times New Roman" w:hAnsi="Times New Roman" w:hint="default"/>
      </w:rPr>
    </w:lvl>
  </w:abstractNum>
  <w:abstractNum w:abstractNumId="5">
    <w:nsid w:val="59001241"/>
    <w:multiLevelType w:val="hybridMultilevel"/>
    <w:tmpl w:val="DC84558C"/>
    <w:lvl w:ilvl="0" w:tplc="46F2010E">
      <w:start w:val="1"/>
      <w:numFmt w:val="bullet"/>
      <w:lvlText w:val="-"/>
      <w:lvlJc w:val="left"/>
      <w:pPr>
        <w:tabs>
          <w:tab w:val="num" w:pos="720"/>
        </w:tabs>
        <w:ind w:left="720" w:hanging="360"/>
      </w:pPr>
      <w:rPr>
        <w:rFonts w:ascii="Times New Roman" w:hAnsi="Times New Roman" w:hint="default"/>
      </w:rPr>
    </w:lvl>
    <w:lvl w:ilvl="1" w:tplc="C6FC268E" w:tentative="1">
      <w:start w:val="1"/>
      <w:numFmt w:val="bullet"/>
      <w:lvlText w:val="-"/>
      <w:lvlJc w:val="left"/>
      <w:pPr>
        <w:tabs>
          <w:tab w:val="num" w:pos="1440"/>
        </w:tabs>
        <w:ind w:left="1440" w:hanging="360"/>
      </w:pPr>
      <w:rPr>
        <w:rFonts w:ascii="Times New Roman" w:hAnsi="Times New Roman" w:hint="default"/>
      </w:rPr>
    </w:lvl>
    <w:lvl w:ilvl="2" w:tplc="87D0B6C0" w:tentative="1">
      <w:start w:val="1"/>
      <w:numFmt w:val="bullet"/>
      <w:lvlText w:val="-"/>
      <w:lvlJc w:val="left"/>
      <w:pPr>
        <w:tabs>
          <w:tab w:val="num" w:pos="2160"/>
        </w:tabs>
        <w:ind w:left="2160" w:hanging="360"/>
      </w:pPr>
      <w:rPr>
        <w:rFonts w:ascii="Times New Roman" w:hAnsi="Times New Roman" w:hint="default"/>
      </w:rPr>
    </w:lvl>
    <w:lvl w:ilvl="3" w:tplc="6B447908" w:tentative="1">
      <w:start w:val="1"/>
      <w:numFmt w:val="bullet"/>
      <w:lvlText w:val="-"/>
      <w:lvlJc w:val="left"/>
      <w:pPr>
        <w:tabs>
          <w:tab w:val="num" w:pos="2880"/>
        </w:tabs>
        <w:ind w:left="2880" w:hanging="360"/>
      </w:pPr>
      <w:rPr>
        <w:rFonts w:ascii="Times New Roman" w:hAnsi="Times New Roman" w:hint="default"/>
      </w:rPr>
    </w:lvl>
    <w:lvl w:ilvl="4" w:tplc="A9D2513A" w:tentative="1">
      <w:start w:val="1"/>
      <w:numFmt w:val="bullet"/>
      <w:lvlText w:val="-"/>
      <w:lvlJc w:val="left"/>
      <w:pPr>
        <w:tabs>
          <w:tab w:val="num" w:pos="3600"/>
        </w:tabs>
        <w:ind w:left="3600" w:hanging="360"/>
      </w:pPr>
      <w:rPr>
        <w:rFonts w:ascii="Times New Roman" w:hAnsi="Times New Roman" w:hint="default"/>
      </w:rPr>
    </w:lvl>
    <w:lvl w:ilvl="5" w:tplc="A3D010FA" w:tentative="1">
      <w:start w:val="1"/>
      <w:numFmt w:val="bullet"/>
      <w:lvlText w:val="-"/>
      <w:lvlJc w:val="left"/>
      <w:pPr>
        <w:tabs>
          <w:tab w:val="num" w:pos="4320"/>
        </w:tabs>
        <w:ind w:left="4320" w:hanging="360"/>
      </w:pPr>
      <w:rPr>
        <w:rFonts w:ascii="Times New Roman" w:hAnsi="Times New Roman" w:hint="default"/>
      </w:rPr>
    </w:lvl>
    <w:lvl w:ilvl="6" w:tplc="B5502EF6" w:tentative="1">
      <w:start w:val="1"/>
      <w:numFmt w:val="bullet"/>
      <w:lvlText w:val="-"/>
      <w:lvlJc w:val="left"/>
      <w:pPr>
        <w:tabs>
          <w:tab w:val="num" w:pos="5040"/>
        </w:tabs>
        <w:ind w:left="5040" w:hanging="360"/>
      </w:pPr>
      <w:rPr>
        <w:rFonts w:ascii="Times New Roman" w:hAnsi="Times New Roman" w:hint="default"/>
      </w:rPr>
    </w:lvl>
    <w:lvl w:ilvl="7" w:tplc="EA86C208" w:tentative="1">
      <w:start w:val="1"/>
      <w:numFmt w:val="bullet"/>
      <w:lvlText w:val="-"/>
      <w:lvlJc w:val="left"/>
      <w:pPr>
        <w:tabs>
          <w:tab w:val="num" w:pos="5760"/>
        </w:tabs>
        <w:ind w:left="5760" w:hanging="360"/>
      </w:pPr>
      <w:rPr>
        <w:rFonts w:ascii="Times New Roman" w:hAnsi="Times New Roman" w:hint="default"/>
      </w:rPr>
    </w:lvl>
    <w:lvl w:ilvl="8" w:tplc="4F7CB2B6" w:tentative="1">
      <w:start w:val="1"/>
      <w:numFmt w:val="bullet"/>
      <w:lvlText w:val="-"/>
      <w:lvlJc w:val="left"/>
      <w:pPr>
        <w:tabs>
          <w:tab w:val="num" w:pos="6480"/>
        </w:tabs>
        <w:ind w:left="6480" w:hanging="360"/>
      </w:pPr>
      <w:rPr>
        <w:rFonts w:ascii="Times New Roman" w:hAnsi="Times New Roman" w:hint="default"/>
      </w:rPr>
    </w:lvl>
  </w:abstractNum>
  <w:abstractNum w:abstractNumId="6">
    <w:nsid w:val="6699474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6807165B"/>
    <w:multiLevelType w:val="hybridMultilevel"/>
    <w:tmpl w:val="86D66792"/>
    <w:lvl w:ilvl="0" w:tplc="AF920C1C">
      <w:start w:val="1"/>
      <w:numFmt w:val="bullet"/>
      <w:lvlText w:val="-"/>
      <w:lvlJc w:val="left"/>
      <w:pPr>
        <w:tabs>
          <w:tab w:val="num" w:pos="720"/>
        </w:tabs>
        <w:ind w:left="720" w:hanging="360"/>
      </w:pPr>
      <w:rPr>
        <w:rFonts w:ascii="Times New Roman" w:hAnsi="Times New Roman" w:hint="default"/>
      </w:rPr>
    </w:lvl>
    <w:lvl w:ilvl="1" w:tplc="E0BE94B0" w:tentative="1">
      <w:start w:val="1"/>
      <w:numFmt w:val="bullet"/>
      <w:lvlText w:val="-"/>
      <w:lvlJc w:val="left"/>
      <w:pPr>
        <w:tabs>
          <w:tab w:val="num" w:pos="1440"/>
        </w:tabs>
        <w:ind w:left="1440" w:hanging="360"/>
      </w:pPr>
      <w:rPr>
        <w:rFonts w:ascii="Times New Roman" w:hAnsi="Times New Roman" w:hint="default"/>
      </w:rPr>
    </w:lvl>
    <w:lvl w:ilvl="2" w:tplc="C9C29910" w:tentative="1">
      <w:start w:val="1"/>
      <w:numFmt w:val="bullet"/>
      <w:lvlText w:val="-"/>
      <w:lvlJc w:val="left"/>
      <w:pPr>
        <w:tabs>
          <w:tab w:val="num" w:pos="2160"/>
        </w:tabs>
        <w:ind w:left="2160" w:hanging="360"/>
      </w:pPr>
      <w:rPr>
        <w:rFonts w:ascii="Times New Roman" w:hAnsi="Times New Roman" w:hint="default"/>
      </w:rPr>
    </w:lvl>
    <w:lvl w:ilvl="3" w:tplc="8B92C69A" w:tentative="1">
      <w:start w:val="1"/>
      <w:numFmt w:val="bullet"/>
      <w:lvlText w:val="-"/>
      <w:lvlJc w:val="left"/>
      <w:pPr>
        <w:tabs>
          <w:tab w:val="num" w:pos="2880"/>
        </w:tabs>
        <w:ind w:left="2880" w:hanging="360"/>
      </w:pPr>
      <w:rPr>
        <w:rFonts w:ascii="Times New Roman" w:hAnsi="Times New Roman" w:hint="default"/>
      </w:rPr>
    </w:lvl>
    <w:lvl w:ilvl="4" w:tplc="772EB34C" w:tentative="1">
      <w:start w:val="1"/>
      <w:numFmt w:val="bullet"/>
      <w:lvlText w:val="-"/>
      <w:lvlJc w:val="left"/>
      <w:pPr>
        <w:tabs>
          <w:tab w:val="num" w:pos="3600"/>
        </w:tabs>
        <w:ind w:left="3600" w:hanging="360"/>
      </w:pPr>
      <w:rPr>
        <w:rFonts w:ascii="Times New Roman" w:hAnsi="Times New Roman" w:hint="default"/>
      </w:rPr>
    </w:lvl>
    <w:lvl w:ilvl="5" w:tplc="FFF61CE6" w:tentative="1">
      <w:start w:val="1"/>
      <w:numFmt w:val="bullet"/>
      <w:lvlText w:val="-"/>
      <w:lvlJc w:val="left"/>
      <w:pPr>
        <w:tabs>
          <w:tab w:val="num" w:pos="4320"/>
        </w:tabs>
        <w:ind w:left="4320" w:hanging="360"/>
      </w:pPr>
      <w:rPr>
        <w:rFonts w:ascii="Times New Roman" w:hAnsi="Times New Roman" w:hint="default"/>
      </w:rPr>
    </w:lvl>
    <w:lvl w:ilvl="6" w:tplc="EAD0DCA8" w:tentative="1">
      <w:start w:val="1"/>
      <w:numFmt w:val="bullet"/>
      <w:lvlText w:val="-"/>
      <w:lvlJc w:val="left"/>
      <w:pPr>
        <w:tabs>
          <w:tab w:val="num" w:pos="5040"/>
        </w:tabs>
        <w:ind w:left="5040" w:hanging="360"/>
      </w:pPr>
      <w:rPr>
        <w:rFonts w:ascii="Times New Roman" w:hAnsi="Times New Roman" w:hint="default"/>
      </w:rPr>
    </w:lvl>
    <w:lvl w:ilvl="7" w:tplc="CA48AD54" w:tentative="1">
      <w:start w:val="1"/>
      <w:numFmt w:val="bullet"/>
      <w:lvlText w:val="-"/>
      <w:lvlJc w:val="left"/>
      <w:pPr>
        <w:tabs>
          <w:tab w:val="num" w:pos="5760"/>
        </w:tabs>
        <w:ind w:left="5760" w:hanging="360"/>
      </w:pPr>
      <w:rPr>
        <w:rFonts w:ascii="Times New Roman" w:hAnsi="Times New Roman" w:hint="default"/>
      </w:rPr>
    </w:lvl>
    <w:lvl w:ilvl="8" w:tplc="1D4EAF36" w:tentative="1">
      <w:start w:val="1"/>
      <w:numFmt w:val="bullet"/>
      <w:lvlText w:val="-"/>
      <w:lvlJc w:val="left"/>
      <w:pPr>
        <w:tabs>
          <w:tab w:val="num" w:pos="6480"/>
        </w:tabs>
        <w:ind w:left="6480" w:hanging="360"/>
      </w:pPr>
      <w:rPr>
        <w:rFonts w:ascii="Times New Roman" w:hAnsi="Times New Roman" w:hint="default"/>
      </w:rPr>
    </w:lvl>
  </w:abstractNum>
  <w:abstractNum w:abstractNumId="8">
    <w:nsid w:val="75AE5D84"/>
    <w:multiLevelType w:val="hybridMultilevel"/>
    <w:tmpl w:val="BE6CD892"/>
    <w:lvl w:ilvl="0" w:tplc="08945692">
      <w:start w:val="1"/>
      <w:numFmt w:val="bullet"/>
      <w:lvlText w:val="-"/>
      <w:lvlJc w:val="left"/>
      <w:pPr>
        <w:tabs>
          <w:tab w:val="num" w:pos="720"/>
        </w:tabs>
        <w:ind w:left="720" w:hanging="360"/>
      </w:pPr>
      <w:rPr>
        <w:rFonts w:ascii="Times New Roman" w:hAnsi="Times New Roman" w:hint="default"/>
      </w:rPr>
    </w:lvl>
    <w:lvl w:ilvl="1" w:tplc="8EC24E0C" w:tentative="1">
      <w:start w:val="1"/>
      <w:numFmt w:val="bullet"/>
      <w:lvlText w:val="-"/>
      <w:lvlJc w:val="left"/>
      <w:pPr>
        <w:tabs>
          <w:tab w:val="num" w:pos="1440"/>
        </w:tabs>
        <w:ind w:left="1440" w:hanging="360"/>
      </w:pPr>
      <w:rPr>
        <w:rFonts w:ascii="Times New Roman" w:hAnsi="Times New Roman" w:hint="default"/>
      </w:rPr>
    </w:lvl>
    <w:lvl w:ilvl="2" w:tplc="B97C6DC6" w:tentative="1">
      <w:start w:val="1"/>
      <w:numFmt w:val="bullet"/>
      <w:lvlText w:val="-"/>
      <w:lvlJc w:val="left"/>
      <w:pPr>
        <w:tabs>
          <w:tab w:val="num" w:pos="2160"/>
        </w:tabs>
        <w:ind w:left="2160" w:hanging="360"/>
      </w:pPr>
      <w:rPr>
        <w:rFonts w:ascii="Times New Roman" w:hAnsi="Times New Roman" w:hint="default"/>
      </w:rPr>
    </w:lvl>
    <w:lvl w:ilvl="3" w:tplc="D22A5092" w:tentative="1">
      <w:start w:val="1"/>
      <w:numFmt w:val="bullet"/>
      <w:lvlText w:val="-"/>
      <w:lvlJc w:val="left"/>
      <w:pPr>
        <w:tabs>
          <w:tab w:val="num" w:pos="2880"/>
        </w:tabs>
        <w:ind w:left="2880" w:hanging="360"/>
      </w:pPr>
      <w:rPr>
        <w:rFonts w:ascii="Times New Roman" w:hAnsi="Times New Roman" w:hint="default"/>
      </w:rPr>
    </w:lvl>
    <w:lvl w:ilvl="4" w:tplc="4AD8B8D0" w:tentative="1">
      <w:start w:val="1"/>
      <w:numFmt w:val="bullet"/>
      <w:lvlText w:val="-"/>
      <w:lvlJc w:val="left"/>
      <w:pPr>
        <w:tabs>
          <w:tab w:val="num" w:pos="3600"/>
        </w:tabs>
        <w:ind w:left="3600" w:hanging="360"/>
      </w:pPr>
      <w:rPr>
        <w:rFonts w:ascii="Times New Roman" w:hAnsi="Times New Roman" w:hint="default"/>
      </w:rPr>
    </w:lvl>
    <w:lvl w:ilvl="5" w:tplc="8278B93A" w:tentative="1">
      <w:start w:val="1"/>
      <w:numFmt w:val="bullet"/>
      <w:lvlText w:val="-"/>
      <w:lvlJc w:val="left"/>
      <w:pPr>
        <w:tabs>
          <w:tab w:val="num" w:pos="4320"/>
        </w:tabs>
        <w:ind w:left="4320" w:hanging="360"/>
      </w:pPr>
      <w:rPr>
        <w:rFonts w:ascii="Times New Roman" w:hAnsi="Times New Roman" w:hint="default"/>
      </w:rPr>
    </w:lvl>
    <w:lvl w:ilvl="6" w:tplc="9E12BB0C" w:tentative="1">
      <w:start w:val="1"/>
      <w:numFmt w:val="bullet"/>
      <w:lvlText w:val="-"/>
      <w:lvlJc w:val="left"/>
      <w:pPr>
        <w:tabs>
          <w:tab w:val="num" w:pos="5040"/>
        </w:tabs>
        <w:ind w:left="5040" w:hanging="360"/>
      </w:pPr>
      <w:rPr>
        <w:rFonts w:ascii="Times New Roman" w:hAnsi="Times New Roman" w:hint="default"/>
      </w:rPr>
    </w:lvl>
    <w:lvl w:ilvl="7" w:tplc="4B9ACFEE" w:tentative="1">
      <w:start w:val="1"/>
      <w:numFmt w:val="bullet"/>
      <w:lvlText w:val="-"/>
      <w:lvlJc w:val="left"/>
      <w:pPr>
        <w:tabs>
          <w:tab w:val="num" w:pos="5760"/>
        </w:tabs>
        <w:ind w:left="5760" w:hanging="360"/>
      </w:pPr>
      <w:rPr>
        <w:rFonts w:ascii="Times New Roman" w:hAnsi="Times New Roman" w:hint="default"/>
      </w:rPr>
    </w:lvl>
    <w:lvl w:ilvl="8" w:tplc="7BD65B76" w:tentative="1">
      <w:start w:val="1"/>
      <w:numFmt w:val="bullet"/>
      <w:lvlText w:val="-"/>
      <w:lvlJc w:val="left"/>
      <w:pPr>
        <w:tabs>
          <w:tab w:val="num" w:pos="6480"/>
        </w:tabs>
        <w:ind w:left="6480" w:hanging="360"/>
      </w:pPr>
      <w:rPr>
        <w:rFonts w:ascii="Times New Roman" w:hAnsi="Times New Roman" w:hint="default"/>
      </w:rPr>
    </w:lvl>
  </w:abstractNum>
  <w:abstractNum w:abstractNumId="9">
    <w:nsid w:val="7EE86AD9"/>
    <w:multiLevelType w:val="hybridMultilevel"/>
    <w:tmpl w:val="A932543E"/>
    <w:lvl w:ilvl="0" w:tplc="26527952">
      <w:start w:val="1"/>
      <w:numFmt w:val="bullet"/>
      <w:lvlText w:val="-"/>
      <w:lvlJc w:val="left"/>
      <w:pPr>
        <w:tabs>
          <w:tab w:val="num" w:pos="720"/>
        </w:tabs>
        <w:ind w:left="720" w:hanging="360"/>
      </w:pPr>
      <w:rPr>
        <w:rFonts w:ascii="Times New Roman" w:hAnsi="Times New Roman" w:hint="default"/>
      </w:rPr>
    </w:lvl>
    <w:lvl w:ilvl="1" w:tplc="D8142616" w:tentative="1">
      <w:start w:val="1"/>
      <w:numFmt w:val="bullet"/>
      <w:lvlText w:val="-"/>
      <w:lvlJc w:val="left"/>
      <w:pPr>
        <w:tabs>
          <w:tab w:val="num" w:pos="1440"/>
        </w:tabs>
        <w:ind w:left="1440" w:hanging="360"/>
      </w:pPr>
      <w:rPr>
        <w:rFonts w:ascii="Times New Roman" w:hAnsi="Times New Roman" w:hint="default"/>
      </w:rPr>
    </w:lvl>
    <w:lvl w:ilvl="2" w:tplc="6602CD78" w:tentative="1">
      <w:start w:val="1"/>
      <w:numFmt w:val="bullet"/>
      <w:lvlText w:val="-"/>
      <w:lvlJc w:val="left"/>
      <w:pPr>
        <w:tabs>
          <w:tab w:val="num" w:pos="2160"/>
        </w:tabs>
        <w:ind w:left="2160" w:hanging="360"/>
      </w:pPr>
      <w:rPr>
        <w:rFonts w:ascii="Times New Roman" w:hAnsi="Times New Roman" w:hint="default"/>
      </w:rPr>
    </w:lvl>
    <w:lvl w:ilvl="3" w:tplc="FDAEA130" w:tentative="1">
      <w:start w:val="1"/>
      <w:numFmt w:val="bullet"/>
      <w:lvlText w:val="-"/>
      <w:lvlJc w:val="left"/>
      <w:pPr>
        <w:tabs>
          <w:tab w:val="num" w:pos="2880"/>
        </w:tabs>
        <w:ind w:left="2880" w:hanging="360"/>
      </w:pPr>
      <w:rPr>
        <w:rFonts w:ascii="Times New Roman" w:hAnsi="Times New Roman" w:hint="default"/>
      </w:rPr>
    </w:lvl>
    <w:lvl w:ilvl="4" w:tplc="5F0011F2" w:tentative="1">
      <w:start w:val="1"/>
      <w:numFmt w:val="bullet"/>
      <w:lvlText w:val="-"/>
      <w:lvlJc w:val="left"/>
      <w:pPr>
        <w:tabs>
          <w:tab w:val="num" w:pos="3600"/>
        </w:tabs>
        <w:ind w:left="3600" w:hanging="360"/>
      </w:pPr>
      <w:rPr>
        <w:rFonts w:ascii="Times New Roman" w:hAnsi="Times New Roman" w:hint="default"/>
      </w:rPr>
    </w:lvl>
    <w:lvl w:ilvl="5" w:tplc="B192D5CC" w:tentative="1">
      <w:start w:val="1"/>
      <w:numFmt w:val="bullet"/>
      <w:lvlText w:val="-"/>
      <w:lvlJc w:val="left"/>
      <w:pPr>
        <w:tabs>
          <w:tab w:val="num" w:pos="4320"/>
        </w:tabs>
        <w:ind w:left="4320" w:hanging="360"/>
      </w:pPr>
      <w:rPr>
        <w:rFonts w:ascii="Times New Roman" w:hAnsi="Times New Roman" w:hint="default"/>
      </w:rPr>
    </w:lvl>
    <w:lvl w:ilvl="6" w:tplc="9B3CDA92" w:tentative="1">
      <w:start w:val="1"/>
      <w:numFmt w:val="bullet"/>
      <w:lvlText w:val="-"/>
      <w:lvlJc w:val="left"/>
      <w:pPr>
        <w:tabs>
          <w:tab w:val="num" w:pos="5040"/>
        </w:tabs>
        <w:ind w:left="5040" w:hanging="360"/>
      </w:pPr>
      <w:rPr>
        <w:rFonts w:ascii="Times New Roman" w:hAnsi="Times New Roman" w:hint="default"/>
      </w:rPr>
    </w:lvl>
    <w:lvl w:ilvl="7" w:tplc="CE90EC82" w:tentative="1">
      <w:start w:val="1"/>
      <w:numFmt w:val="bullet"/>
      <w:lvlText w:val="-"/>
      <w:lvlJc w:val="left"/>
      <w:pPr>
        <w:tabs>
          <w:tab w:val="num" w:pos="5760"/>
        </w:tabs>
        <w:ind w:left="5760" w:hanging="360"/>
      </w:pPr>
      <w:rPr>
        <w:rFonts w:ascii="Times New Roman" w:hAnsi="Times New Roman" w:hint="default"/>
      </w:rPr>
    </w:lvl>
    <w:lvl w:ilvl="8" w:tplc="DEC03112"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9"/>
  </w:num>
  <w:num w:numId="3">
    <w:abstractNumId w:val="0"/>
  </w:num>
  <w:num w:numId="4">
    <w:abstractNumId w:val="5"/>
  </w:num>
  <w:num w:numId="5">
    <w:abstractNumId w:val="2"/>
  </w:num>
  <w:num w:numId="6">
    <w:abstractNumId w:val="7"/>
  </w:num>
  <w:num w:numId="7">
    <w:abstractNumId w:val="8"/>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561"/>
    <w:rsid w:val="00027B27"/>
    <w:rsid w:val="00081DC9"/>
    <w:rsid w:val="00093238"/>
    <w:rsid w:val="00117AA4"/>
    <w:rsid w:val="00180E9F"/>
    <w:rsid w:val="00281CEA"/>
    <w:rsid w:val="002A3121"/>
    <w:rsid w:val="00307561"/>
    <w:rsid w:val="00346317"/>
    <w:rsid w:val="003474DB"/>
    <w:rsid w:val="004607A7"/>
    <w:rsid w:val="00495E1E"/>
    <w:rsid w:val="004C7979"/>
    <w:rsid w:val="004F6E15"/>
    <w:rsid w:val="00504B9B"/>
    <w:rsid w:val="00522258"/>
    <w:rsid w:val="0057438F"/>
    <w:rsid w:val="0059305F"/>
    <w:rsid w:val="00636F10"/>
    <w:rsid w:val="00664DD5"/>
    <w:rsid w:val="00695F64"/>
    <w:rsid w:val="006F69BA"/>
    <w:rsid w:val="007262F3"/>
    <w:rsid w:val="008F5527"/>
    <w:rsid w:val="009C0BA0"/>
    <w:rsid w:val="009E23EC"/>
    <w:rsid w:val="009E471F"/>
    <w:rsid w:val="00A95883"/>
    <w:rsid w:val="00B4090B"/>
    <w:rsid w:val="00BC06BC"/>
    <w:rsid w:val="00BD7518"/>
    <w:rsid w:val="00BE1334"/>
    <w:rsid w:val="00C06A02"/>
    <w:rsid w:val="00CC38B0"/>
    <w:rsid w:val="00D76154"/>
    <w:rsid w:val="00DC369E"/>
    <w:rsid w:val="00DF4D88"/>
    <w:rsid w:val="00E7764D"/>
    <w:rsid w:val="00F61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561"/>
    <w:rPr>
      <w:rFonts w:ascii="Calibri" w:eastAsia="Times New Roman" w:hAnsi="Calibri" w:cs="Times New Roman"/>
      <w:lang w:eastAsia="ru-RU"/>
    </w:rPr>
  </w:style>
  <w:style w:type="paragraph" w:styleId="1">
    <w:name w:val="heading 1"/>
    <w:basedOn w:val="a"/>
    <w:link w:val="10"/>
    <w:uiPriority w:val="9"/>
    <w:qFormat/>
    <w:rsid w:val="00B409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7561"/>
    <w:pPr>
      <w:spacing w:before="100" w:beforeAutospacing="1" w:after="100" w:afterAutospacing="1" w:line="240" w:lineRule="auto"/>
    </w:pPr>
    <w:rPr>
      <w:rFonts w:ascii="Times New Roman" w:hAnsi="Times New Roman"/>
      <w:sz w:val="24"/>
      <w:szCs w:val="24"/>
      <w:lang w:eastAsia="uk-UA"/>
    </w:rPr>
  </w:style>
  <w:style w:type="paragraph" w:styleId="a4">
    <w:name w:val="Balloon Text"/>
    <w:basedOn w:val="a"/>
    <w:link w:val="a5"/>
    <w:uiPriority w:val="99"/>
    <w:semiHidden/>
    <w:unhideWhenUsed/>
    <w:rsid w:val="003075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561"/>
    <w:rPr>
      <w:rFonts w:ascii="Tahoma" w:eastAsia="Times New Roman" w:hAnsi="Tahoma" w:cs="Tahoma"/>
      <w:sz w:val="16"/>
      <w:szCs w:val="16"/>
      <w:lang w:eastAsia="ru-RU"/>
    </w:rPr>
  </w:style>
  <w:style w:type="paragraph" w:styleId="a6">
    <w:name w:val="List Paragraph"/>
    <w:basedOn w:val="a"/>
    <w:uiPriority w:val="34"/>
    <w:qFormat/>
    <w:rsid w:val="00695F64"/>
    <w:pPr>
      <w:ind w:left="720"/>
      <w:contextualSpacing/>
    </w:pPr>
  </w:style>
  <w:style w:type="character" w:styleId="a7">
    <w:name w:val="Strong"/>
    <w:uiPriority w:val="22"/>
    <w:qFormat/>
    <w:rsid w:val="00695F64"/>
    <w:rPr>
      <w:b/>
      <w:bCs/>
    </w:rPr>
  </w:style>
  <w:style w:type="character" w:styleId="a8">
    <w:name w:val="Hyperlink"/>
    <w:basedOn w:val="a0"/>
    <w:uiPriority w:val="99"/>
    <w:unhideWhenUsed/>
    <w:rsid w:val="009C0BA0"/>
    <w:rPr>
      <w:color w:val="0000FF" w:themeColor="hyperlink"/>
      <w:u w:val="single"/>
    </w:rPr>
  </w:style>
  <w:style w:type="character" w:customStyle="1" w:styleId="changes">
    <w:name w:val="changes"/>
    <w:basedOn w:val="a0"/>
    <w:rsid w:val="008F5527"/>
  </w:style>
  <w:style w:type="character" w:customStyle="1" w:styleId="10">
    <w:name w:val="Заголовок 1 Знак"/>
    <w:basedOn w:val="a0"/>
    <w:link w:val="1"/>
    <w:uiPriority w:val="9"/>
    <w:rsid w:val="00B4090B"/>
    <w:rPr>
      <w:rFonts w:ascii="Times New Roman" w:eastAsia="Times New Roman" w:hAnsi="Times New Roman" w:cs="Times New Roman"/>
      <w:b/>
      <w:bCs/>
      <w:kern w:val="36"/>
      <w:sz w:val="48"/>
      <w:szCs w:val="48"/>
      <w:lang w:eastAsia="ru-RU"/>
    </w:rPr>
  </w:style>
  <w:style w:type="character" w:styleId="a9">
    <w:name w:val="Emphasis"/>
    <w:basedOn w:val="a0"/>
    <w:uiPriority w:val="20"/>
    <w:qFormat/>
    <w:rsid w:val="00180E9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561"/>
    <w:rPr>
      <w:rFonts w:ascii="Calibri" w:eastAsia="Times New Roman" w:hAnsi="Calibri" w:cs="Times New Roman"/>
      <w:lang w:eastAsia="ru-RU"/>
    </w:rPr>
  </w:style>
  <w:style w:type="paragraph" w:styleId="1">
    <w:name w:val="heading 1"/>
    <w:basedOn w:val="a"/>
    <w:link w:val="10"/>
    <w:uiPriority w:val="9"/>
    <w:qFormat/>
    <w:rsid w:val="00B409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7561"/>
    <w:pPr>
      <w:spacing w:before="100" w:beforeAutospacing="1" w:after="100" w:afterAutospacing="1" w:line="240" w:lineRule="auto"/>
    </w:pPr>
    <w:rPr>
      <w:rFonts w:ascii="Times New Roman" w:hAnsi="Times New Roman"/>
      <w:sz w:val="24"/>
      <w:szCs w:val="24"/>
      <w:lang w:eastAsia="uk-UA"/>
    </w:rPr>
  </w:style>
  <w:style w:type="paragraph" w:styleId="a4">
    <w:name w:val="Balloon Text"/>
    <w:basedOn w:val="a"/>
    <w:link w:val="a5"/>
    <w:uiPriority w:val="99"/>
    <w:semiHidden/>
    <w:unhideWhenUsed/>
    <w:rsid w:val="003075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561"/>
    <w:rPr>
      <w:rFonts w:ascii="Tahoma" w:eastAsia="Times New Roman" w:hAnsi="Tahoma" w:cs="Tahoma"/>
      <w:sz w:val="16"/>
      <w:szCs w:val="16"/>
      <w:lang w:eastAsia="ru-RU"/>
    </w:rPr>
  </w:style>
  <w:style w:type="paragraph" w:styleId="a6">
    <w:name w:val="List Paragraph"/>
    <w:basedOn w:val="a"/>
    <w:uiPriority w:val="34"/>
    <w:qFormat/>
    <w:rsid w:val="00695F64"/>
    <w:pPr>
      <w:ind w:left="720"/>
      <w:contextualSpacing/>
    </w:pPr>
  </w:style>
  <w:style w:type="character" w:styleId="a7">
    <w:name w:val="Strong"/>
    <w:uiPriority w:val="22"/>
    <w:qFormat/>
    <w:rsid w:val="00695F64"/>
    <w:rPr>
      <w:b/>
      <w:bCs/>
    </w:rPr>
  </w:style>
  <w:style w:type="character" w:styleId="a8">
    <w:name w:val="Hyperlink"/>
    <w:basedOn w:val="a0"/>
    <w:uiPriority w:val="99"/>
    <w:unhideWhenUsed/>
    <w:rsid w:val="009C0BA0"/>
    <w:rPr>
      <w:color w:val="0000FF" w:themeColor="hyperlink"/>
      <w:u w:val="single"/>
    </w:rPr>
  </w:style>
  <w:style w:type="character" w:customStyle="1" w:styleId="changes">
    <w:name w:val="changes"/>
    <w:basedOn w:val="a0"/>
    <w:rsid w:val="008F5527"/>
  </w:style>
  <w:style w:type="character" w:customStyle="1" w:styleId="10">
    <w:name w:val="Заголовок 1 Знак"/>
    <w:basedOn w:val="a0"/>
    <w:link w:val="1"/>
    <w:uiPriority w:val="9"/>
    <w:rsid w:val="00B4090B"/>
    <w:rPr>
      <w:rFonts w:ascii="Times New Roman" w:eastAsia="Times New Roman" w:hAnsi="Times New Roman" w:cs="Times New Roman"/>
      <w:b/>
      <w:bCs/>
      <w:kern w:val="36"/>
      <w:sz w:val="48"/>
      <w:szCs w:val="48"/>
      <w:lang w:eastAsia="ru-RU"/>
    </w:rPr>
  </w:style>
  <w:style w:type="character" w:styleId="a9">
    <w:name w:val="Emphasis"/>
    <w:basedOn w:val="a0"/>
    <w:uiPriority w:val="20"/>
    <w:qFormat/>
    <w:rsid w:val="00180E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9130">
      <w:bodyDiv w:val="1"/>
      <w:marLeft w:val="0"/>
      <w:marRight w:val="0"/>
      <w:marTop w:val="0"/>
      <w:marBottom w:val="0"/>
      <w:divBdr>
        <w:top w:val="none" w:sz="0" w:space="0" w:color="auto"/>
        <w:left w:val="none" w:sz="0" w:space="0" w:color="auto"/>
        <w:bottom w:val="none" w:sz="0" w:space="0" w:color="auto"/>
        <w:right w:val="none" w:sz="0" w:space="0" w:color="auto"/>
      </w:divBdr>
    </w:div>
    <w:div w:id="100493927">
      <w:bodyDiv w:val="1"/>
      <w:marLeft w:val="0"/>
      <w:marRight w:val="0"/>
      <w:marTop w:val="0"/>
      <w:marBottom w:val="0"/>
      <w:divBdr>
        <w:top w:val="none" w:sz="0" w:space="0" w:color="auto"/>
        <w:left w:val="none" w:sz="0" w:space="0" w:color="auto"/>
        <w:bottom w:val="none" w:sz="0" w:space="0" w:color="auto"/>
        <w:right w:val="none" w:sz="0" w:space="0" w:color="auto"/>
      </w:divBdr>
    </w:div>
    <w:div w:id="128669377">
      <w:bodyDiv w:val="1"/>
      <w:marLeft w:val="0"/>
      <w:marRight w:val="0"/>
      <w:marTop w:val="0"/>
      <w:marBottom w:val="0"/>
      <w:divBdr>
        <w:top w:val="none" w:sz="0" w:space="0" w:color="auto"/>
        <w:left w:val="none" w:sz="0" w:space="0" w:color="auto"/>
        <w:bottom w:val="none" w:sz="0" w:space="0" w:color="auto"/>
        <w:right w:val="none" w:sz="0" w:space="0" w:color="auto"/>
      </w:divBdr>
    </w:div>
    <w:div w:id="177084888">
      <w:bodyDiv w:val="1"/>
      <w:marLeft w:val="0"/>
      <w:marRight w:val="0"/>
      <w:marTop w:val="0"/>
      <w:marBottom w:val="0"/>
      <w:divBdr>
        <w:top w:val="none" w:sz="0" w:space="0" w:color="auto"/>
        <w:left w:val="none" w:sz="0" w:space="0" w:color="auto"/>
        <w:bottom w:val="none" w:sz="0" w:space="0" w:color="auto"/>
        <w:right w:val="none" w:sz="0" w:space="0" w:color="auto"/>
      </w:divBdr>
    </w:div>
    <w:div w:id="178930519">
      <w:bodyDiv w:val="1"/>
      <w:marLeft w:val="0"/>
      <w:marRight w:val="0"/>
      <w:marTop w:val="0"/>
      <w:marBottom w:val="0"/>
      <w:divBdr>
        <w:top w:val="none" w:sz="0" w:space="0" w:color="auto"/>
        <w:left w:val="none" w:sz="0" w:space="0" w:color="auto"/>
        <w:bottom w:val="none" w:sz="0" w:space="0" w:color="auto"/>
        <w:right w:val="none" w:sz="0" w:space="0" w:color="auto"/>
      </w:divBdr>
      <w:divsChild>
        <w:div w:id="309940459">
          <w:marLeft w:val="274"/>
          <w:marRight w:val="0"/>
          <w:marTop w:val="0"/>
          <w:marBottom w:val="0"/>
          <w:divBdr>
            <w:top w:val="none" w:sz="0" w:space="0" w:color="auto"/>
            <w:left w:val="none" w:sz="0" w:space="0" w:color="auto"/>
            <w:bottom w:val="none" w:sz="0" w:space="0" w:color="auto"/>
            <w:right w:val="none" w:sz="0" w:space="0" w:color="auto"/>
          </w:divBdr>
        </w:div>
        <w:div w:id="1257254341">
          <w:marLeft w:val="274"/>
          <w:marRight w:val="0"/>
          <w:marTop w:val="0"/>
          <w:marBottom w:val="0"/>
          <w:divBdr>
            <w:top w:val="none" w:sz="0" w:space="0" w:color="auto"/>
            <w:left w:val="none" w:sz="0" w:space="0" w:color="auto"/>
            <w:bottom w:val="none" w:sz="0" w:space="0" w:color="auto"/>
            <w:right w:val="none" w:sz="0" w:space="0" w:color="auto"/>
          </w:divBdr>
        </w:div>
        <w:div w:id="546844512">
          <w:marLeft w:val="274"/>
          <w:marRight w:val="0"/>
          <w:marTop w:val="0"/>
          <w:marBottom w:val="0"/>
          <w:divBdr>
            <w:top w:val="none" w:sz="0" w:space="0" w:color="auto"/>
            <w:left w:val="none" w:sz="0" w:space="0" w:color="auto"/>
            <w:bottom w:val="none" w:sz="0" w:space="0" w:color="auto"/>
            <w:right w:val="none" w:sz="0" w:space="0" w:color="auto"/>
          </w:divBdr>
        </w:div>
      </w:divsChild>
    </w:div>
    <w:div w:id="254171692">
      <w:bodyDiv w:val="1"/>
      <w:marLeft w:val="0"/>
      <w:marRight w:val="0"/>
      <w:marTop w:val="0"/>
      <w:marBottom w:val="0"/>
      <w:divBdr>
        <w:top w:val="none" w:sz="0" w:space="0" w:color="auto"/>
        <w:left w:val="none" w:sz="0" w:space="0" w:color="auto"/>
        <w:bottom w:val="none" w:sz="0" w:space="0" w:color="auto"/>
        <w:right w:val="none" w:sz="0" w:space="0" w:color="auto"/>
      </w:divBdr>
    </w:div>
    <w:div w:id="285090201">
      <w:bodyDiv w:val="1"/>
      <w:marLeft w:val="0"/>
      <w:marRight w:val="0"/>
      <w:marTop w:val="0"/>
      <w:marBottom w:val="0"/>
      <w:divBdr>
        <w:top w:val="none" w:sz="0" w:space="0" w:color="auto"/>
        <w:left w:val="none" w:sz="0" w:space="0" w:color="auto"/>
        <w:bottom w:val="none" w:sz="0" w:space="0" w:color="auto"/>
        <w:right w:val="none" w:sz="0" w:space="0" w:color="auto"/>
      </w:divBdr>
    </w:div>
    <w:div w:id="324403255">
      <w:bodyDiv w:val="1"/>
      <w:marLeft w:val="0"/>
      <w:marRight w:val="0"/>
      <w:marTop w:val="0"/>
      <w:marBottom w:val="0"/>
      <w:divBdr>
        <w:top w:val="none" w:sz="0" w:space="0" w:color="auto"/>
        <w:left w:val="none" w:sz="0" w:space="0" w:color="auto"/>
        <w:bottom w:val="none" w:sz="0" w:space="0" w:color="auto"/>
        <w:right w:val="none" w:sz="0" w:space="0" w:color="auto"/>
      </w:divBdr>
    </w:div>
    <w:div w:id="349332529">
      <w:bodyDiv w:val="1"/>
      <w:marLeft w:val="0"/>
      <w:marRight w:val="0"/>
      <w:marTop w:val="0"/>
      <w:marBottom w:val="0"/>
      <w:divBdr>
        <w:top w:val="none" w:sz="0" w:space="0" w:color="auto"/>
        <w:left w:val="none" w:sz="0" w:space="0" w:color="auto"/>
        <w:bottom w:val="none" w:sz="0" w:space="0" w:color="auto"/>
        <w:right w:val="none" w:sz="0" w:space="0" w:color="auto"/>
      </w:divBdr>
    </w:div>
    <w:div w:id="408845338">
      <w:bodyDiv w:val="1"/>
      <w:marLeft w:val="0"/>
      <w:marRight w:val="0"/>
      <w:marTop w:val="0"/>
      <w:marBottom w:val="0"/>
      <w:divBdr>
        <w:top w:val="none" w:sz="0" w:space="0" w:color="auto"/>
        <w:left w:val="none" w:sz="0" w:space="0" w:color="auto"/>
        <w:bottom w:val="none" w:sz="0" w:space="0" w:color="auto"/>
        <w:right w:val="none" w:sz="0" w:space="0" w:color="auto"/>
      </w:divBdr>
    </w:div>
    <w:div w:id="488599698">
      <w:bodyDiv w:val="1"/>
      <w:marLeft w:val="0"/>
      <w:marRight w:val="0"/>
      <w:marTop w:val="0"/>
      <w:marBottom w:val="0"/>
      <w:divBdr>
        <w:top w:val="none" w:sz="0" w:space="0" w:color="auto"/>
        <w:left w:val="none" w:sz="0" w:space="0" w:color="auto"/>
        <w:bottom w:val="none" w:sz="0" w:space="0" w:color="auto"/>
        <w:right w:val="none" w:sz="0" w:space="0" w:color="auto"/>
      </w:divBdr>
    </w:div>
    <w:div w:id="492381897">
      <w:bodyDiv w:val="1"/>
      <w:marLeft w:val="0"/>
      <w:marRight w:val="0"/>
      <w:marTop w:val="0"/>
      <w:marBottom w:val="0"/>
      <w:divBdr>
        <w:top w:val="none" w:sz="0" w:space="0" w:color="auto"/>
        <w:left w:val="none" w:sz="0" w:space="0" w:color="auto"/>
        <w:bottom w:val="none" w:sz="0" w:space="0" w:color="auto"/>
        <w:right w:val="none" w:sz="0" w:space="0" w:color="auto"/>
      </w:divBdr>
    </w:div>
    <w:div w:id="565142404">
      <w:bodyDiv w:val="1"/>
      <w:marLeft w:val="0"/>
      <w:marRight w:val="0"/>
      <w:marTop w:val="0"/>
      <w:marBottom w:val="0"/>
      <w:divBdr>
        <w:top w:val="none" w:sz="0" w:space="0" w:color="auto"/>
        <w:left w:val="none" w:sz="0" w:space="0" w:color="auto"/>
        <w:bottom w:val="none" w:sz="0" w:space="0" w:color="auto"/>
        <w:right w:val="none" w:sz="0" w:space="0" w:color="auto"/>
      </w:divBdr>
    </w:div>
    <w:div w:id="650712830">
      <w:bodyDiv w:val="1"/>
      <w:marLeft w:val="0"/>
      <w:marRight w:val="0"/>
      <w:marTop w:val="0"/>
      <w:marBottom w:val="0"/>
      <w:divBdr>
        <w:top w:val="none" w:sz="0" w:space="0" w:color="auto"/>
        <w:left w:val="none" w:sz="0" w:space="0" w:color="auto"/>
        <w:bottom w:val="none" w:sz="0" w:space="0" w:color="auto"/>
        <w:right w:val="none" w:sz="0" w:space="0" w:color="auto"/>
      </w:divBdr>
    </w:div>
    <w:div w:id="668290107">
      <w:bodyDiv w:val="1"/>
      <w:marLeft w:val="0"/>
      <w:marRight w:val="0"/>
      <w:marTop w:val="0"/>
      <w:marBottom w:val="0"/>
      <w:divBdr>
        <w:top w:val="none" w:sz="0" w:space="0" w:color="auto"/>
        <w:left w:val="none" w:sz="0" w:space="0" w:color="auto"/>
        <w:bottom w:val="none" w:sz="0" w:space="0" w:color="auto"/>
        <w:right w:val="none" w:sz="0" w:space="0" w:color="auto"/>
      </w:divBdr>
    </w:div>
    <w:div w:id="727142603">
      <w:bodyDiv w:val="1"/>
      <w:marLeft w:val="0"/>
      <w:marRight w:val="0"/>
      <w:marTop w:val="0"/>
      <w:marBottom w:val="0"/>
      <w:divBdr>
        <w:top w:val="none" w:sz="0" w:space="0" w:color="auto"/>
        <w:left w:val="none" w:sz="0" w:space="0" w:color="auto"/>
        <w:bottom w:val="none" w:sz="0" w:space="0" w:color="auto"/>
        <w:right w:val="none" w:sz="0" w:space="0" w:color="auto"/>
      </w:divBdr>
    </w:div>
    <w:div w:id="769470258">
      <w:bodyDiv w:val="1"/>
      <w:marLeft w:val="0"/>
      <w:marRight w:val="0"/>
      <w:marTop w:val="0"/>
      <w:marBottom w:val="0"/>
      <w:divBdr>
        <w:top w:val="none" w:sz="0" w:space="0" w:color="auto"/>
        <w:left w:val="none" w:sz="0" w:space="0" w:color="auto"/>
        <w:bottom w:val="none" w:sz="0" w:space="0" w:color="auto"/>
        <w:right w:val="none" w:sz="0" w:space="0" w:color="auto"/>
      </w:divBdr>
      <w:divsChild>
        <w:div w:id="531112169">
          <w:marLeft w:val="274"/>
          <w:marRight w:val="0"/>
          <w:marTop w:val="0"/>
          <w:marBottom w:val="0"/>
          <w:divBdr>
            <w:top w:val="none" w:sz="0" w:space="0" w:color="auto"/>
            <w:left w:val="none" w:sz="0" w:space="0" w:color="auto"/>
            <w:bottom w:val="none" w:sz="0" w:space="0" w:color="auto"/>
            <w:right w:val="none" w:sz="0" w:space="0" w:color="auto"/>
          </w:divBdr>
        </w:div>
        <w:div w:id="856621177">
          <w:marLeft w:val="274"/>
          <w:marRight w:val="0"/>
          <w:marTop w:val="0"/>
          <w:marBottom w:val="0"/>
          <w:divBdr>
            <w:top w:val="none" w:sz="0" w:space="0" w:color="auto"/>
            <w:left w:val="none" w:sz="0" w:space="0" w:color="auto"/>
            <w:bottom w:val="none" w:sz="0" w:space="0" w:color="auto"/>
            <w:right w:val="none" w:sz="0" w:space="0" w:color="auto"/>
          </w:divBdr>
        </w:div>
      </w:divsChild>
    </w:div>
    <w:div w:id="798186100">
      <w:bodyDiv w:val="1"/>
      <w:marLeft w:val="0"/>
      <w:marRight w:val="0"/>
      <w:marTop w:val="0"/>
      <w:marBottom w:val="0"/>
      <w:divBdr>
        <w:top w:val="none" w:sz="0" w:space="0" w:color="auto"/>
        <w:left w:val="none" w:sz="0" w:space="0" w:color="auto"/>
        <w:bottom w:val="none" w:sz="0" w:space="0" w:color="auto"/>
        <w:right w:val="none" w:sz="0" w:space="0" w:color="auto"/>
      </w:divBdr>
    </w:div>
    <w:div w:id="862743398">
      <w:bodyDiv w:val="1"/>
      <w:marLeft w:val="0"/>
      <w:marRight w:val="0"/>
      <w:marTop w:val="0"/>
      <w:marBottom w:val="0"/>
      <w:divBdr>
        <w:top w:val="none" w:sz="0" w:space="0" w:color="auto"/>
        <w:left w:val="none" w:sz="0" w:space="0" w:color="auto"/>
        <w:bottom w:val="none" w:sz="0" w:space="0" w:color="auto"/>
        <w:right w:val="none" w:sz="0" w:space="0" w:color="auto"/>
      </w:divBdr>
    </w:div>
    <w:div w:id="924920648">
      <w:bodyDiv w:val="1"/>
      <w:marLeft w:val="0"/>
      <w:marRight w:val="0"/>
      <w:marTop w:val="0"/>
      <w:marBottom w:val="0"/>
      <w:divBdr>
        <w:top w:val="none" w:sz="0" w:space="0" w:color="auto"/>
        <w:left w:val="none" w:sz="0" w:space="0" w:color="auto"/>
        <w:bottom w:val="none" w:sz="0" w:space="0" w:color="auto"/>
        <w:right w:val="none" w:sz="0" w:space="0" w:color="auto"/>
      </w:divBdr>
    </w:div>
    <w:div w:id="986402103">
      <w:bodyDiv w:val="1"/>
      <w:marLeft w:val="0"/>
      <w:marRight w:val="0"/>
      <w:marTop w:val="0"/>
      <w:marBottom w:val="0"/>
      <w:divBdr>
        <w:top w:val="none" w:sz="0" w:space="0" w:color="auto"/>
        <w:left w:val="none" w:sz="0" w:space="0" w:color="auto"/>
        <w:bottom w:val="none" w:sz="0" w:space="0" w:color="auto"/>
        <w:right w:val="none" w:sz="0" w:space="0" w:color="auto"/>
      </w:divBdr>
    </w:div>
    <w:div w:id="1010834624">
      <w:bodyDiv w:val="1"/>
      <w:marLeft w:val="0"/>
      <w:marRight w:val="0"/>
      <w:marTop w:val="0"/>
      <w:marBottom w:val="0"/>
      <w:divBdr>
        <w:top w:val="none" w:sz="0" w:space="0" w:color="auto"/>
        <w:left w:val="none" w:sz="0" w:space="0" w:color="auto"/>
        <w:bottom w:val="none" w:sz="0" w:space="0" w:color="auto"/>
        <w:right w:val="none" w:sz="0" w:space="0" w:color="auto"/>
      </w:divBdr>
    </w:div>
    <w:div w:id="1025860538">
      <w:bodyDiv w:val="1"/>
      <w:marLeft w:val="0"/>
      <w:marRight w:val="0"/>
      <w:marTop w:val="0"/>
      <w:marBottom w:val="0"/>
      <w:divBdr>
        <w:top w:val="none" w:sz="0" w:space="0" w:color="auto"/>
        <w:left w:val="none" w:sz="0" w:space="0" w:color="auto"/>
        <w:bottom w:val="none" w:sz="0" w:space="0" w:color="auto"/>
        <w:right w:val="none" w:sz="0" w:space="0" w:color="auto"/>
      </w:divBdr>
    </w:div>
    <w:div w:id="1081559834">
      <w:bodyDiv w:val="1"/>
      <w:marLeft w:val="0"/>
      <w:marRight w:val="0"/>
      <w:marTop w:val="0"/>
      <w:marBottom w:val="0"/>
      <w:divBdr>
        <w:top w:val="none" w:sz="0" w:space="0" w:color="auto"/>
        <w:left w:val="none" w:sz="0" w:space="0" w:color="auto"/>
        <w:bottom w:val="none" w:sz="0" w:space="0" w:color="auto"/>
        <w:right w:val="none" w:sz="0" w:space="0" w:color="auto"/>
      </w:divBdr>
      <w:divsChild>
        <w:div w:id="455564083">
          <w:marLeft w:val="274"/>
          <w:marRight w:val="0"/>
          <w:marTop w:val="0"/>
          <w:marBottom w:val="0"/>
          <w:divBdr>
            <w:top w:val="none" w:sz="0" w:space="0" w:color="auto"/>
            <w:left w:val="none" w:sz="0" w:space="0" w:color="auto"/>
            <w:bottom w:val="none" w:sz="0" w:space="0" w:color="auto"/>
            <w:right w:val="none" w:sz="0" w:space="0" w:color="auto"/>
          </w:divBdr>
        </w:div>
        <w:div w:id="795375623">
          <w:marLeft w:val="274"/>
          <w:marRight w:val="0"/>
          <w:marTop w:val="0"/>
          <w:marBottom w:val="0"/>
          <w:divBdr>
            <w:top w:val="none" w:sz="0" w:space="0" w:color="auto"/>
            <w:left w:val="none" w:sz="0" w:space="0" w:color="auto"/>
            <w:bottom w:val="none" w:sz="0" w:space="0" w:color="auto"/>
            <w:right w:val="none" w:sz="0" w:space="0" w:color="auto"/>
          </w:divBdr>
        </w:div>
      </w:divsChild>
    </w:div>
    <w:div w:id="1094203851">
      <w:bodyDiv w:val="1"/>
      <w:marLeft w:val="0"/>
      <w:marRight w:val="0"/>
      <w:marTop w:val="0"/>
      <w:marBottom w:val="0"/>
      <w:divBdr>
        <w:top w:val="none" w:sz="0" w:space="0" w:color="auto"/>
        <w:left w:val="none" w:sz="0" w:space="0" w:color="auto"/>
        <w:bottom w:val="none" w:sz="0" w:space="0" w:color="auto"/>
        <w:right w:val="none" w:sz="0" w:space="0" w:color="auto"/>
      </w:divBdr>
    </w:div>
    <w:div w:id="1104617288">
      <w:bodyDiv w:val="1"/>
      <w:marLeft w:val="0"/>
      <w:marRight w:val="0"/>
      <w:marTop w:val="0"/>
      <w:marBottom w:val="0"/>
      <w:divBdr>
        <w:top w:val="none" w:sz="0" w:space="0" w:color="auto"/>
        <w:left w:val="none" w:sz="0" w:space="0" w:color="auto"/>
        <w:bottom w:val="none" w:sz="0" w:space="0" w:color="auto"/>
        <w:right w:val="none" w:sz="0" w:space="0" w:color="auto"/>
      </w:divBdr>
    </w:div>
    <w:div w:id="1258906000">
      <w:bodyDiv w:val="1"/>
      <w:marLeft w:val="0"/>
      <w:marRight w:val="0"/>
      <w:marTop w:val="0"/>
      <w:marBottom w:val="0"/>
      <w:divBdr>
        <w:top w:val="none" w:sz="0" w:space="0" w:color="auto"/>
        <w:left w:val="none" w:sz="0" w:space="0" w:color="auto"/>
        <w:bottom w:val="none" w:sz="0" w:space="0" w:color="auto"/>
        <w:right w:val="none" w:sz="0" w:space="0" w:color="auto"/>
      </w:divBdr>
    </w:div>
    <w:div w:id="1268199371">
      <w:bodyDiv w:val="1"/>
      <w:marLeft w:val="0"/>
      <w:marRight w:val="0"/>
      <w:marTop w:val="0"/>
      <w:marBottom w:val="0"/>
      <w:divBdr>
        <w:top w:val="none" w:sz="0" w:space="0" w:color="auto"/>
        <w:left w:val="none" w:sz="0" w:space="0" w:color="auto"/>
        <w:bottom w:val="none" w:sz="0" w:space="0" w:color="auto"/>
        <w:right w:val="none" w:sz="0" w:space="0" w:color="auto"/>
      </w:divBdr>
    </w:div>
    <w:div w:id="1361083272">
      <w:bodyDiv w:val="1"/>
      <w:marLeft w:val="0"/>
      <w:marRight w:val="0"/>
      <w:marTop w:val="0"/>
      <w:marBottom w:val="0"/>
      <w:divBdr>
        <w:top w:val="none" w:sz="0" w:space="0" w:color="auto"/>
        <w:left w:val="none" w:sz="0" w:space="0" w:color="auto"/>
        <w:bottom w:val="none" w:sz="0" w:space="0" w:color="auto"/>
        <w:right w:val="none" w:sz="0" w:space="0" w:color="auto"/>
      </w:divBdr>
    </w:div>
    <w:div w:id="1404572058">
      <w:bodyDiv w:val="1"/>
      <w:marLeft w:val="0"/>
      <w:marRight w:val="0"/>
      <w:marTop w:val="0"/>
      <w:marBottom w:val="0"/>
      <w:divBdr>
        <w:top w:val="none" w:sz="0" w:space="0" w:color="auto"/>
        <w:left w:val="none" w:sz="0" w:space="0" w:color="auto"/>
        <w:bottom w:val="none" w:sz="0" w:space="0" w:color="auto"/>
        <w:right w:val="none" w:sz="0" w:space="0" w:color="auto"/>
      </w:divBdr>
    </w:div>
    <w:div w:id="1424571705">
      <w:bodyDiv w:val="1"/>
      <w:marLeft w:val="0"/>
      <w:marRight w:val="0"/>
      <w:marTop w:val="0"/>
      <w:marBottom w:val="0"/>
      <w:divBdr>
        <w:top w:val="none" w:sz="0" w:space="0" w:color="auto"/>
        <w:left w:val="none" w:sz="0" w:space="0" w:color="auto"/>
        <w:bottom w:val="none" w:sz="0" w:space="0" w:color="auto"/>
        <w:right w:val="none" w:sz="0" w:space="0" w:color="auto"/>
      </w:divBdr>
    </w:div>
    <w:div w:id="1467696031">
      <w:bodyDiv w:val="1"/>
      <w:marLeft w:val="0"/>
      <w:marRight w:val="0"/>
      <w:marTop w:val="0"/>
      <w:marBottom w:val="0"/>
      <w:divBdr>
        <w:top w:val="none" w:sz="0" w:space="0" w:color="auto"/>
        <w:left w:val="none" w:sz="0" w:space="0" w:color="auto"/>
        <w:bottom w:val="none" w:sz="0" w:space="0" w:color="auto"/>
        <w:right w:val="none" w:sz="0" w:space="0" w:color="auto"/>
      </w:divBdr>
    </w:div>
    <w:div w:id="1472211495">
      <w:bodyDiv w:val="1"/>
      <w:marLeft w:val="0"/>
      <w:marRight w:val="0"/>
      <w:marTop w:val="0"/>
      <w:marBottom w:val="0"/>
      <w:divBdr>
        <w:top w:val="none" w:sz="0" w:space="0" w:color="auto"/>
        <w:left w:val="none" w:sz="0" w:space="0" w:color="auto"/>
        <w:bottom w:val="none" w:sz="0" w:space="0" w:color="auto"/>
        <w:right w:val="none" w:sz="0" w:space="0" w:color="auto"/>
      </w:divBdr>
      <w:divsChild>
        <w:div w:id="355616661">
          <w:marLeft w:val="0"/>
          <w:marRight w:val="0"/>
          <w:marTop w:val="0"/>
          <w:marBottom w:val="0"/>
          <w:divBdr>
            <w:top w:val="none" w:sz="0" w:space="0" w:color="auto"/>
            <w:left w:val="none" w:sz="0" w:space="0" w:color="auto"/>
            <w:bottom w:val="none" w:sz="0" w:space="0" w:color="auto"/>
            <w:right w:val="none" w:sz="0" w:space="0" w:color="auto"/>
          </w:divBdr>
        </w:div>
        <w:div w:id="1097022305">
          <w:marLeft w:val="0"/>
          <w:marRight w:val="0"/>
          <w:marTop w:val="0"/>
          <w:marBottom w:val="0"/>
          <w:divBdr>
            <w:top w:val="none" w:sz="0" w:space="0" w:color="auto"/>
            <w:left w:val="none" w:sz="0" w:space="0" w:color="auto"/>
            <w:bottom w:val="none" w:sz="0" w:space="0" w:color="auto"/>
            <w:right w:val="none" w:sz="0" w:space="0" w:color="auto"/>
          </w:divBdr>
        </w:div>
        <w:div w:id="314337905">
          <w:marLeft w:val="0"/>
          <w:marRight w:val="0"/>
          <w:marTop w:val="0"/>
          <w:marBottom w:val="0"/>
          <w:divBdr>
            <w:top w:val="none" w:sz="0" w:space="0" w:color="auto"/>
            <w:left w:val="none" w:sz="0" w:space="0" w:color="auto"/>
            <w:bottom w:val="none" w:sz="0" w:space="0" w:color="auto"/>
            <w:right w:val="none" w:sz="0" w:space="0" w:color="auto"/>
          </w:divBdr>
        </w:div>
        <w:div w:id="331875144">
          <w:marLeft w:val="0"/>
          <w:marRight w:val="0"/>
          <w:marTop w:val="0"/>
          <w:marBottom w:val="0"/>
          <w:divBdr>
            <w:top w:val="none" w:sz="0" w:space="0" w:color="auto"/>
            <w:left w:val="none" w:sz="0" w:space="0" w:color="auto"/>
            <w:bottom w:val="none" w:sz="0" w:space="0" w:color="auto"/>
            <w:right w:val="none" w:sz="0" w:space="0" w:color="auto"/>
          </w:divBdr>
        </w:div>
        <w:div w:id="1630352360">
          <w:marLeft w:val="0"/>
          <w:marRight w:val="0"/>
          <w:marTop w:val="0"/>
          <w:marBottom w:val="0"/>
          <w:divBdr>
            <w:top w:val="none" w:sz="0" w:space="0" w:color="auto"/>
            <w:left w:val="none" w:sz="0" w:space="0" w:color="auto"/>
            <w:bottom w:val="none" w:sz="0" w:space="0" w:color="auto"/>
            <w:right w:val="none" w:sz="0" w:space="0" w:color="auto"/>
          </w:divBdr>
        </w:div>
        <w:div w:id="1908491491">
          <w:marLeft w:val="0"/>
          <w:marRight w:val="0"/>
          <w:marTop w:val="0"/>
          <w:marBottom w:val="0"/>
          <w:divBdr>
            <w:top w:val="none" w:sz="0" w:space="0" w:color="auto"/>
            <w:left w:val="none" w:sz="0" w:space="0" w:color="auto"/>
            <w:bottom w:val="none" w:sz="0" w:space="0" w:color="auto"/>
            <w:right w:val="none" w:sz="0" w:space="0" w:color="auto"/>
          </w:divBdr>
        </w:div>
      </w:divsChild>
    </w:div>
    <w:div w:id="1496842512">
      <w:bodyDiv w:val="1"/>
      <w:marLeft w:val="0"/>
      <w:marRight w:val="0"/>
      <w:marTop w:val="0"/>
      <w:marBottom w:val="0"/>
      <w:divBdr>
        <w:top w:val="none" w:sz="0" w:space="0" w:color="auto"/>
        <w:left w:val="none" w:sz="0" w:space="0" w:color="auto"/>
        <w:bottom w:val="none" w:sz="0" w:space="0" w:color="auto"/>
        <w:right w:val="none" w:sz="0" w:space="0" w:color="auto"/>
      </w:divBdr>
      <w:divsChild>
        <w:div w:id="934437086">
          <w:marLeft w:val="274"/>
          <w:marRight w:val="0"/>
          <w:marTop w:val="0"/>
          <w:marBottom w:val="0"/>
          <w:divBdr>
            <w:top w:val="none" w:sz="0" w:space="0" w:color="auto"/>
            <w:left w:val="none" w:sz="0" w:space="0" w:color="auto"/>
            <w:bottom w:val="none" w:sz="0" w:space="0" w:color="auto"/>
            <w:right w:val="none" w:sz="0" w:space="0" w:color="auto"/>
          </w:divBdr>
        </w:div>
        <w:div w:id="1424572786">
          <w:marLeft w:val="274"/>
          <w:marRight w:val="0"/>
          <w:marTop w:val="0"/>
          <w:marBottom w:val="0"/>
          <w:divBdr>
            <w:top w:val="none" w:sz="0" w:space="0" w:color="auto"/>
            <w:left w:val="none" w:sz="0" w:space="0" w:color="auto"/>
            <w:bottom w:val="none" w:sz="0" w:space="0" w:color="auto"/>
            <w:right w:val="none" w:sz="0" w:space="0" w:color="auto"/>
          </w:divBdr>
        </w:div>
        <w:div w:id="1578636448">
          <w:marLeft w:val="274"/>
          <w:marRight w:val="0"/>
          <w:marTop w:val="0"/>
          <w:marBottom w:val="0"/>
          <w:divBdr>
            <w:top w:val="none" w:sz="0" w:space="0" w:color="auto"/>
            <w:left w:val="none" w:sz="0" w:space="0" w:color="auto"/>
            <w:bottom w:val="none" w:sz="0" w:space="0" w:color="auto"/>
            <w:right w:val="none" w:sz="0" w:space="0" w:color="auto"/>
          </w:divBdr>
        </w:div>
      </w:divsChild>
    </w:div>
    <w:div w:id="1531452717">
      <w:bodyDiv w:val="1"/>
      <w:marLeft w:val="0"/>
      <w:marRight w:val="0"/>
      <w:marTop w:val="0"/>
      <w:marBottom w:val="0"/>
      <w:divBdr>
        <w:top w:val="none" w:sz="0" w:space="0" w:color="auto"/>
        <w:left w:val="none" w:sz="0" w:space="0" w:color="auto"/>
        <w:bottom w:val="none" w:sz="0" w:space="0" w:color="auto"/>
        <w:right w:val="none" w:sz="0" w:space="0" w:color="auto"/>
      </w:divBdr>
    </w:div>
    <w:div w:id="1594046600">
      <w:bodyDiv w:val="1"/>
      <w:marLeft w:val="0"/>
      <w:marRight w:val="0"/>
      <w:marTop w:val="0"/>
      <w:marBottom w:val="0"/>
      <w:divBdr>
        <w:top w:val="none" w:sz="0" w:space="0" w:color="auto"/>
        <w:left w:val="none" w:sz="0" w:space="0" w:color="auto"/>
        <w:bottom w:val="none" w:sz="0" w:space="0" w:color="auto"/>
        <w:right w:val="none" w:sz="0" w:space="0" w:color="auto"/>
      </w:divBdr>
    </w:div>
    <w:div w:id="1683362532">
      <w:bodyDiv w:val="1"/>
      <w:marLeft w:val="0"/>
      <w:marRight w:val="0"/>
      <w:marTop w:val="0"/>
      <w:marBottom w:val="0"/>
      <w:divBdr>
        <w:top w:val="none" w:sz="0" w:space="0" w:color="auto"/>
        <w:left w:val="none" w:sz="0" w:space="0" w:color="auto"/>
        <w:bottom w:val="none" w:sz="0" w:space="0" w:color="auto"/>
        <w:right w:val="none" w:sz="0" w:space="0" w:color="auto"/>
      </w:divBdr>
    </w:div>
    <w:div w:id="1772968791">
      <w:bodyDiv w:val="1"/>
      <w:marLeft w:val="0"/>
      <w:marRight w:val="0"/>
      <w:marTop w:val="0"/>
      <w:marBottom w:val="0"/>
      <w:divBdr>
        <w:top w:val="none" w:sz="0" w:space="0" w:color="auto"/>
        <w:left w:val="none" w:sz="0" w:space="0" w:color="auto"/>
        <w:bottom w:val="none" w:sz="0" w:space="0" w:color="auto"/>
        <w:right w:val="none" w:sz="0" w:space="0" w:color="auto"/>
      </w:divBdr>
      <w:divsChild>
        <w:div w:id="1059137655">
          <w:marLeft w:val="274"/>
          <w:marRight w:val="0"/>
          <w:marTop w:val="0"/>
          <w:marBottom w:val="0"/>
          <w:divBdr>
            <w:top w:val="none" w:sz="0" w:space="0" w:color="auto"/>
            <w:left w:val="none" w:sz="0" w:space="0" w:color="auto"/>
            <w:bottom w:val="none" w:sz="0" w:space="0" w:color="auto"/>
            <w:right w:val="none" w:sz="0" w:space="0" w:color="auto"/>
          </w:divBdr>
        </w:div>
        <w:div w:id="82918981">
          <w:marLeft w:val="274"/>
          <w:marRight w:val="0"/>
          <w:marTop w:val="0"/>
          <w:marBottom w:val="0"/>
          <w:divBdr>
            <w:top w:val="none" w:sz="0" w:space="0" w:color="auto"/>
            <w:left w:val="none" w:sz="0" w:space="0" w:color="auto"/>
            <w:bottom w:val="none" w:sz="0" w:space="0" w:color="auto"/>
            <w:right w:val="none" w:sz="0" w:space="0" w:color="auto"/>
          </w:divBdr>
        </w:div>
      </w:divsChild>
    </w:div>
    <w:div w:id="2054843835">
      <w:bodyDiv w:val="1"/>
      <w:marLeft w:val="0"/>
      <w:marRight w:val="0"/>
      <w:marTop w:val="0"/>
      <w:marBottom w:val="0"/>
      <w:divBdr>
        <w:top w:val="none" w:sz="0" w:space="0" w:color="auto"/>
        <w:left w:val="none" w:sz="0" w:space="0" w:color="auto"/>
        <w:bottom w:val="none" w:sz="0" w:space="0" w:color="auto"/>
        <w:right w:val="none" w:sz="0" w:space="0" w:color="auto"/>
      </w:divBdr>
    </w:div>
    <w:div w:id="20620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l_DYRBwDo1bmt_7Guq9wxg?view_as=subscriber"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tax.gov.ua/baneryi/programni-rro/" TargetMode="External"/><Relationship Id="rId12" Type="http://schemas.openxmlformats.org/officeDocument/2006/relationships/hyperlink" Target="https://kherson.tax.gov.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herson.tax.gov.u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facebook.com/l.php?u=https%3A%2F%2Ft.me%2Ftax_gov_ua%3Ffbclid%3DIwAR15kINOc4oWpYyA-tqLlxO8phiw1XIQaklyWwjLkWRkwsWbAVH5LyZ5wt8&amp;h=AT30ogjZ-2yRZ4oTS1y1dINTwde5aQWEIamTiC8_-7Kv0_eoW9PTyA8k_xJtNWh4F5iTGr7THnL-JIIQIWmGxqBCxhMzD-ILuzGIdwXPd05Eus82k_23Xf5rxdRu0FDphgQZ&amp;__tn__=-UK-R&amp;c%5b0%5d=AT2hB3KJhselTN5IpiosmcKvzdY1s3IdkzxOU_JKe80-iB8QkVuzT36eHFiJhyxfKb4leHAIEgPoxzQXkjf9kGnZCrCmOS9IYV9k0GS0E3M1KJp5MkGjxF6Dc50i9L6g187mI15l0i87ECC1LLUqkQD6yk6ZLA9Gfg0_JASHrN-cmG1OZGSpiKLqtvcLj6hIJO5H-T1permBXq3xlGCs1A" TargetMode="External"/><Relationship Id="rId4" Type="http://schemas.microsoft.com/office/2007/relationships/stylesWithEffects" Target="stylesWithEffects.xml"/><Relationship Id="rId9" Type="http://schemas.openxmlformats.org/officeDocument/2006/relationships/hyperlink" Target="https://www.facebook.com/tax.kherson.crimea.sevastopol/"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73DE6-DB13-4D62-9206-86F50C6BA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770</Words>
  <Characters>4391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WebPortalOperator</dc:creator>
  <cp:lastModifiedBy>WebPortalOperator</cp:lastModifiedBy>
  <cp:revision>10</cp:revision>
  <dcterms:created xsi:type="dcterms:W3CDTF">2020-07-16T10:07:00Z</dcterms:created>
  <dcterms:modified xsi:type="dcterms:W3CDTF">2020-12-15T09:12:00Z</dcterms:modified>
</cp:coreProperties>
</file>